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2F1B53" w14:textId="77777777" w:rsidR="000B1E6B" w:rsidRDefault="000B1E6B">
      <w:bookmarkStart w:id="0" w:name="_GoBack"/>
      <w:bookmarkEnd w:id="0"/>
    </w:p>
    <w:tbl>
      <w:tblPr>
        <w:tblStyle w:val="TableNormal"/>
        <w:tblW w:w="1077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993"/>
        <w:gridCol w:w="8646"/>
      </w:tblGrid>
      <w:tr w:rsidR="00A12BD5" w14:paraId="07123FFB" w14:textId="77777777" w:rsidTr="00FA29BA">
        <w:trPr>
          <w:trHeight w:val="685"/>
        </w:trPr>
        <w:tc>
          <w:tcPr>
            <w:tcW w:w="1134" w:type="dxa"/>
          </w:tcPr>
          <w:p w14:paraId="7B42C405" w14:textId="77777777" w:rsidR="00283D32" w:rsidRDefault="00283D32" w:rsidP="000B1E6B">
            <w:pPr>
              <w:pStyle w:val="ListeParagraf"/>
              <w:jc w:val="center"/>
              <w:rPr>
                <w:b/>
              </w:rPr>
            </w:pPr>
          </w:p>
          <w:p w14:paraId="0CA0E711" w14:textId="20C9DD7D" w:rsidR="000B1E6B" w:rsidRPr="0070093E" w:rsidRDefault="008B06F0" w:rsidP="000B1E6B">
            <w:pPr>
              <w:pStyle w:val="ListeParagraf"/>
              <w:jc w:val="center"/>
              <w:rPr>
                <w:b/>
              </w:rPr>
            </w:pPr>
            <w:r w:rsidRPr="0070093E">
              <w:rPr>
                <w:b/>
              </w:rPr>
              <w:t>TARİH</w:t>
            </w:r>
          </w:p>
        </w:tc>
        <w:tc>
          <w:tcPr>
            <w:tcW w:w="993" w:type="dxa"/>
          </w:tcPr>
          <w:p w14:paraId="13CD4148" w14:textId="734B09F4" w:rsidR="00A12BD5" w:rsidRPr="00211767" w:rsidRDefault="008B06F0" w:rsidP="00283D32">
            <w:pPr>
              <w:pStyle w:val="TableParagraph"/>
              <w:spacing w:before="73"/>
              <w:ind w:left="0" w:right="97"/>
              <w:jc w:val="center"/>
              <w:rPr>
                <w:b/>
              </w:rPr>
            </w:pPr>
            <w:proofErr w:type="gramStart"/>
            <w:r w:rsidRPr="00211767">
              <w:rPr>
                <w:b/>
              </w:rPr>
              <w:t>KARAR</w:t>
            </w:r>
            <w:r w:rsidRPr="00211767">
              <w:rPr>
                <w:b/>
                <w:spacing w:val="-58"/>
              </w:rPr>
              <w:t xml:space="preserve"> </w:t>
            </w:r>
            <w:r w:rsidR="00E92261" w:rsidRPr="00211767">
              <w:rPr>
                <w:b/>
                <w:spacing w:val="-58"/>
              </w:rPr>
              <w:t xml:space="preserve"> </w:t>
            </w:r>
            <w:r w:rsidRPr="00211767">
              <w:rPr>
                <w:b/>
              </w:rPr>
              <w:t>NO</w:t>
            </w:r>
            <w:proofErr w:type="gramEnd"/>
          </w:p>
        </w:tc>
        <w:tc>
          <w:tcPr>
            <w:tcW w:w="8646" w:type="dxa"/>
          </w:tcPr>
          <w:p w14:paraId="444E3349" w14:textId="77777777" w:rsidR="00A12BD5" w:rsidRDefault="008B06F0" w:rsidP="00EB319C">
            <w:pPr>
              <w:pStyle w:val="TableParagraph"/>
              <w:spacing w:before="212"/>
              <w:ind w:left="2653" w:right="2652"/>
              <w:rPr>
                <w:b/>
                <w:sz w:val="24"/>
              </w:rPr>
            </w:pPr>
            <w:r>
              <w:rPr>
                <w:b/>
                <w:sz w:val="24"/>
              </w:rPr>
              <w:t>KARARIN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KONUSU</w:t>
            </w:r>
          </w:p>
        </w:tc>
      </w:tr>
      <w:tr w:rsidR="00A12BD5" w:rsidRPr="000D1FDC" w14:paraId="48B59665" w14:textId="77777777" w:rsidTr="00B33D8C">
        <w:trPr>
          <w:trHeight w:val="2219"/>
        </w:trPr>
        <w:tc>
          <w:tcPr>
            <w:tcW w:w="1134" w:type="dxa"/>
            <w:tcBorders>
              <w:bottom w:val="single" w:sz="6" w:space="0" w:color="000000"/>
            </w:tcBorders>
          </w:tcPr>
          <w:p w14:paraId="622D2618" w14:textId="07EE22BB" w:rsidR="00A12BD5" w:rsidRPr="000D1FDC" w:rsidRDefault="0076690A" w:rsidP="009C2FDA">
            <w:pPr>
              <w:pStyle w:val="TableParagraph"/>
              <w:spacing w:line="275" w:lineRule="exact"/>
              <w:ind w:left="0"/>
              <w:rPr>
                <w:b/>
              </w:rPr>
            </w:pPr>
            <w:r>
              <w:rPr>
                <w:b/>
              </w:rPr>
              <w:t xml:space="preserve"> 04/05</w:t>
            </w:r>
            <w:r w:rsidR="00881618">
              <w:rPr>
                <w:b/>
              </w:rPr>
              <w:t>/2026</w:t>
            </w:r>
          </w:p>
        </w:tc>
        <w:tc>
          <w:tcPr>
            <w:tcW w:w="993" w:type="dxa"/>
            <w:tcBorders>
              <w:bottom w:val="single" w:sz="6" w:space="0" w:color="000000"/>
            </w:tcBorders>
          </w:tcPr>
          <w:p w14:paraId="791B6379" w14:textId="3D0D2807" w:rsidR="00A12BD5" w:rsidRPr="000D1FDC" w:rsidRDefault="0076690A">
            <w:pPr>
              <w:pStyle w:val="TableParagraph"/>
              <w:spacing w:line="275" w:lineRule="exact"/>
              <w:ind w:left="366" w:right="357"/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8646" w:type="dxa"/>
            <w:tcBorders>
              <w:bottom w:val="single" w:sz="6" w:space="0" w:color="000000"/>
            </w:tcBorders>
          </w:tcPr>
          <w:p w14:paraId="69664373" w14:textId="44192D75" w:rsidR="0099037E" w:rsidRPr="009340AF" w:rsidRDefault="00B1198D" w:rsidP="0099037E">
            <w:pPr>
              <w:jc w:val="both"/>
            </w:pPr>
            <w:proofErr w:type="gramStart"/>
            <w:r w:rsidRPr="0099037E">
              <w:rPr>
                <w:b/>
                <w:u w:val="single"/>
              </w:rPr>
              <w:t>KARAR :</w:t>
            </w:r>
            <w:r w:rsidRPr="000D1FDC">
              <w:t xml:space="preserve"> </w:t>
            </w:r>
            <w:r w:rsidR="0099037E" w:rsidRPr="009340AF">
              <w:t>Meclis</w:t>
            </w:r>
            <w:proofErr w:type="gramEnd"/>
            <w:r w:rsidR="0099037E" w:rsidRPr="009340AF">
              <w:t xml:space="preserve"> Başkanı Özgür ARICI; Sayın Meclis Üyeleri, </w:t>
            </w:r>
            <w:r w:rsidR="0099037E" w:rsidRPr="0099037E">
              <w:rPr>
                <w:rFonts w:eastAsiaTheme="minorHAnsi"/>
              </w:rPr>
              <w:t>Belediye Meclisinin 06/04/2026 tarihli Nisan ayı Meclis Toplantısına ait zabıt özetlerinin okunmasına geçelim dedi. İlgili zabıt özetleri Meclis’te okunarak  gereği düşünüldü; Yapılan oylama neticesinde Belediye Meclisinin 06/04/2026  tarihli Nisan ayı Meclis Toplantısına ait zabıt özetlerinin okunan haliyle, toplantıya katılan üyelerce O</w:t>
            </w:r>
            <w:r w:rsidR="0099037E" w:rsidRPr="0099037E">
              <w:rPr>
                <w:bCs/>
              </w:rPr>
              <w:t xml:space="preserve">ybirliği </w:t>
            </w:r>
            <w:proofErr w:type="gramStart"/>
            <w:r w:rsidR="0099037E" w:rsidRPr="0099037E">
              <w:rPr>
                <w:bCs/>
              </w:rPr>
              <w:t>ile</w:t>
            </w:r>
            <w:r w:rsidR="0099037E" w:rsidRPr="009340AF">
              <w:t xml:space="preserve"> ; Kabulüne</w:t>
            </w:r>
            <w:proofErr w:type="gramEnd"/>
            <w:r w:rsidR="0099037E" w:rsidRPr="009340AF">
              <w:t xml:space="preserve"> karar  geçildi. </w:t>
            </w:r>
          </w:p>
          <w:p w14:paraId="13367BFB" w14:textId="77777777" w:rsidR="0099037E" w:rsidRPr="009340AF" w:rsidRDefault="0099037E" w:rsidP="0099037E">
            <w:pPr>
              <w:jc w:val="both"/>
            </w:pPr>
          </w:p>
          <w:p w14:paraId="00FDB280" w14:textId="301BBDC0" w:rsidR="00211767" w:rsidRDefault="00211767" w:rsidP="0099037E">
            <w:pPr>
              <w:jc w:val="both"/>
              <w:rPr>
                <w:bCs/>
                <w:sz w:val="24"/>
                <w:szCs w:val="24"/>
              </w:rPr>
            </w:pPr>
          </w:p>
          <w:p w14:paraId="1FB59259" w14:textId="77777777" w:rsidR="00211767" w:rsidRDefault="00211767" w:rsidP="00211767">
            <w:pPr>
              <w:ind w:firstLine="708"/>
              <w:jc w:val="both"/>
              <w:rPr>
                <w:rFonts w:eastAsiaTheme="minorHAnsi"/>
                <w:sz w:val="24"/>
                <w:szCs w:val="24"/>
              </w:rPr>
            </w:pPr>
          </w:p>
          <w:p w14:paraId="000A9986" w14:textId="6F7F1C6A" w:rsidR="00211767" w:rsidRPr="00A1037F" w:rsidRDefault="00211767" w:rsidP="00211767">
            <w:pPr>
              <w:jc w:val="both"/>
              <w:rPr>
                <w:sz w:val="24"/>
                <w:szCs w:val="24"/>
              </w:rPr>
            </w:pPr>
          </w:p>
          <w:p w14:paraId="68EC34E1" w14:textId="5B3A60A6" w:rsidR="00A1037F" w:rsidRPr="00A1037F" w:rsidRDefault="00A1037F" w:rsidP="00AA1726">
            <w:pPr>
              <w:jc w:val="both"/>
              <w:rPr>
                <w:sz w:val="24"/>
                <w:szCs w:val="24"/>
              </w:rPr>
            </w:pPr>
          </w:p>
        </w:tc>
      </w:tr>
      <w:tr w:rsidR="0076690A" w:rsidRPr="000D1FDC" w14:paraId="0AE74A9C" w14:textId="77777777" w:rsidTr="00FA29BA">
        <w:trPr>
          <w:trHeight w:val="3821"/>
        </w:trPr>
        <w:tc>
          <w:tcPr>
            <w:tcW w:w="1134" w:type="dxa"/>
            <w:tcBorders>
              <w:bottom w:val="single" w:sz="6" w:space="0" w:color="000000"/>
            </w:tcBorders>
          </w:tcPr>
          <w:p w14:paraId="46D8C5B5" w14:textId="6C4E8019" w:rsidR="0076690A" w:rsidRPr="000D1FDC" w:rsidRDefault="0076690A" w:rsidP="0076690A">
            <w:pPr>
              <w:pStyle w:val="TableParagraph"/>
              <w:spacing w:line="275" w:lineRule="exact"/>
              <w:ind w:left="0"/>
              <w:rPr>
                <w:b/>
              </w:rPr>
            </w:pPr>
            <w:r>
              <w:rPr>
                <w:b/>
              </w:rPr>
              <w:t xml:space="preserve"> 04/05/2026</w:t>
            </w:r>
          </w:p>
        </w:tc>
        <w:tc>
          <w:tcPr>
            <w:tcW w:w="993" w:type="dxa"/>
            <w:tcBorders>
              <w:bottom w:val="single" w:sz="6" w:space="0" w:color="000000"/>
            </w:tcBorders>
          </w:tcPr>
          <w:p w14:paraId="0525837B" w14:textId="20A5802C" w:rsidR="0076690A" w:rsidRPr="000D1FDC" w:rsidRDefault="0099037E" w:rsidP="0076690A">
            <w:pPr>
              <w:pStyle w:val="TableParagraph"/>
              <w:spacing w:line="275" w:lineRule="exact"/>
              <w:ind w:left="366" w:right="357"/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8646" w:type="dxa"/>
            <w:tcBorders>
              <w:bottom w:val="single" w:sz="6" w:space="0" w:color="000000"/>
            </w:tcBorders>
          </w:tcPr>
          <w:p w14:paraId="10D9F490" w14:textId="0BC931F4" w:rsidR="0099037E" w:rsidRDefault="0076690A" w:rsidP="0099037E">
            <w:pPr>
              <w:jc w:val="both"/>
            </w:pPr>
            <w:proofErr w:type="gramStart"/>
            <w:r w:rsidRPr="00106C34">
              <w:rPr>
                <w:rFonts w:ascii="Times New Roman TUR" w:hAnsi="Times New Roman TUR" w:cs="Times New Roman TUR"/>
                <w:b/>
                <w:shd w:val="clear" w:color="auto" w:fill="FFFFFF"/>
              </w:rPr>
              <w:t>KARAR</w:t>
            </w:r>
            <w:r w:rsidRPr="00357A63">
              <w:rPr>
                <w:rFonts w:ascii="Times New Roman TUR" w:hAnsi="Times New Roman TUR" w:cs="Times New Roman TUR"/>
                <w:shd w:val="clear" w:color="auto" w:fill="FFFFFF"/>
              </w:rPr>
              <w:t xml:space="preserve"> :</w:t>
            </w:r>
            <w:r w:rsidR="0099037E">
              <w:t xml:space="preserve"> Kıyı</w:t>
            </w:r>
            <w:proofErr w:type="gramEnd"/>
            <w:r w:rsidR="0099037E">
              <w:t xml:space="preserve"> Ege Belediyeler Birliği Tüzüğü 10.Maddesine istinaden Birlik Meclisinde belediyemizi temsil etmek üzere 1 asil ve 1 yedek üye daha  meclis üyelerinden seçilmesi hususunda talep gelmesinden dolayı 1 asil ve 1 yedek üye  seçimini Meclis üyelerinin Oylarına sunuldu.</w:t>
            </w:r>
          </w:p>
          <w:p w14:paraId="1487EEB7" w14:textId="77777777" w:rsidR="0099037E" w:rsidRDefault="0099037E" w:rsidP="0099037E">
            <w:pPr>
              <w:jc w:val="both"/>
            </w:pPr>
          </w:p>
          <w:p w14:paraId="3DDD9103" w14:textId="453CA83C" w:rsidR="0099037E" w:rsidRDefault="0099037E" w:rsidP="0099037E">
            <w:pPr>
              <w:jc w:val="both"/>
            </w:pPr>
            <w:r>
              <w:t xml:space="preserve">Kıyı Ege belediyeler birliği 1 Asil üye olarak Mutlu </w:t>
            </w:r>
            <w:proofErr w:type="gramStart"/>
            <w:r>
              <w:t>TOSUN  15</w:t>
            </w:r>
            <w:proofErr w:type="gramEnd"/>
            <w:r>
              <w:t xml:space="preserve"> oy ile;</w:t>
            </w:r>
          </w:p>
          <w:p w14:paraId="7810F235" w14:textId="14CD7666" w:rsidR="0099037E" w:rsidRDefault="0099037E" w:rsidP="0099037E">
            <w:pPr>
              <w:jc w:val="both"/>
            </w:pPr>
            <w:r>
              <w:t xml:space="preserve">Kıyı Ege belediyeler birliği 1 Yedek üye olarak </w:t>
            </w:r>
            <w:proofErr w:type="spellStart"/>
            <w:r>
              <w:t>Hicrigül</w:t>
            </w:r>
            <w:proofErr w:type="spellEnd"/>
            <w:r>
              <w:t xml:space="preserve"> EROĞLU 15 Oy ile Seçilmiş </w:t>
            </w:r>
            <w:proofErr w:type="spellStart"/>
            <w:proofErr w:type="gramStart"/>
            <w:r>
              <w:t>olup,meclisçe</w:t>
            </w:r>
            <w:proofErr w:type="spellEnd"/>
            <w:proofErr w:type="gramEnd"/>
            <w:r>
              <w:t xml:space="preserve"> </w:t>
            </w:r>
            <w:r w:rsidRPr="00E82A57">
              <w:rPr>
                <w:b/>
              </w:rPr>
              <w:t>Oy birliği ile</w:t>
            </w:r>
            <w:r>
              <w:t xml:space="preserve"> kabul edildi.</w:t>
            </w:r>
          </w:p>
          <w:p w14:paraId="2BDC1F0F" w14:textId="6647D8F1" w:rsidR="0099037E" w:rsidRPr="00465EF4" w:rsidRDefault="0099037E" w:rsidP="0099037E">
            <w:pPr>
              <w:shd w:val="clear" w:color="auto" w:fill="FFFFFF"/>
              <w:jc w:val="both"/>
              <w:rPr>
                <w:rFonts w:eastAsiaTheme="minorHAnsi"/>
              </w:rPr>
            </w:pPr>
          </w:p>
          <w:p w14:paraId="7D9C2027" w14:textId="2B9632ED" w:rsidR="0076690A" w:rsidRPr="00465EF4" w:rsidRDefault="0076690A" w:rsidP="0076690A">
            <w:pPr>
              <w:ind w:firstLine="705"/>
              <w:rPr>
                <w:rFonts w:eastAsiaTheme="minorHAnsi"/>
              </w:rPr>
            </w:pPr>
          </w:p>
        </w:tc>
      </w:tr>
      <w:tr w:rsidR="0076690A" w:rsidRPr="000D1FDC" w14:paraId="42097DC1" w14:textId="77777777" w:rsidTr="00FA29BA">
        <w:trPr>
          <w:trHeight w:val="1254"/>
        </w:trPr>
        <w:tc>
          <w:tcPr>
            <w:tcW w:w="1134" w:type="dxa"/>
          </w:tcPr>
          <w:p w14:paraId="31919DD2" w14:textId="5DEB539E" w:rsidR="0076690A" w:rsidRPr="000D1FDC" w:rsidRDefault="0076690A" w:rsidP="0076690A">
            <w:pPr>
              <w:pStyle w:val="TableParagraph"/>
              <w:spacing w:line="275" w:lineRule="exact"/>
              <w:ind w:left="0"/>
              <w:rPr>
                <w:b/>
              </w:rPr>
            </w:pPr>
            <w:r>
              <w:rPr>
                <w:b/>
              </w:rPr>
              <w:t xml:space="preserve"> 04/05/2026</w:t>
            </w:r>
          </w:p>
        </w:tc>
        <w:tc>
          <w:tcPr>
            <w:tcW w:w="993" w:type="dxa"/>
          </w:tcPr>
          <w:p w14:paraId="3A605E93" w14:textId="2363151F" w:rsidR="0076690A" w:rsidRPr="000D1FDC" w:rsidRDefault="0099037E" w:rsidP="0076690A">
            <w:pPr>
              <w:pStyle w:val="TableParagraph"/>
              <w:spacing w:line="275" w:lineRule="exact"/>
              <w:ind w:left="366" w:right="357"/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8646" w:type="dxa"/>
          </w:tcPr>
          <w:p w14:paraId="12AEED4F" w14:textId="77777777" w:rsidR="0069711C" w:rsidRPr="007D7C1F" w:rsidRDefault="0076690A" w:rsidP="0069711C">
            <w:pPr>
              <w:ind w:hanging="4"/>
              <w:jc w:val="both"/>
              <w:rPr>
                <w:rStyle w:val="Gl"/>
                <w:bCs w:val="0"/>
              </w:rPr>
            </w:pPr>
            <w:proofErr w:type="gramStart"/>
            <w:r w:rsidRPr="00FA29BA">
              <w:rPr>
                <w:b/>
              </w:rPr>
              <w:t xml:space="preserve">KARAR : </w:t>
            </w:r>
            <w:r w:rsidR="0069711C" w:rsidRPr="00507EA8">
              <w:t>202</w:t>
            </w:r>
            <w:r w:rsidR="0069711C">
              <w:t>5</w:t>
            </w:r>
            <w:proofErr w:type="gramEnd"/>
            <w:r w:rsidR="0069711C" w:rsidRPr="00507EA8">
              <w:t xml:space="preserve"> Mali Yılı Kesin Hesaba dair cetvel ve kayıtlar </w:t>
            </w:r>
            <w:r w:rsidR="0069711C">
              <w:t>29/04/2025</w:t>
            </w:r>
            <w:r w:rsidR="0069711C" w:rsidRPr="00507EA8">
              <w:t xml:space="preserve"> tarih ve </w:t>
            </w:r>
            <w:r w:rsidR="0069711C">
              <w:t>159</w:t>
            </w:r>
            <w:r w:rsidR="0069711C" w:rsidRPr="00507EA8">
              <w:t xml:space="preserve"> sayılı Encümen kararına </w:t>
            </w:r>
            <w:r w:rsidR="0069711C">
              <w:t xml:space="preserve">    </w:t>
            </w:r>
            <w:r w:rsidR="0069711C" w:rsidRPr="00507EA8">
              <w:t>istinaden 5393 sayılı Belediye Kanununun 64. maddesi Mahalli İdareler Bütçe Ve Muhasebe Yönetmeliği’nin 40.maddesi gereği</w:t>
            </w:r>
            <w:r w:rsidR="0069711C">
              <w:t xml:space="preserve">nce </w:t>
            </w:r>
            <w:r w:rsidR="0069711C" w:rsidRPr="00507EA8">
              <w:t xml:space="preserve"> Meclise havale edilmiş olup,  kesin hesap cetvellerinin</w:t>
            </w:r>
            <w:r w:rsidR="0069711C" w:rsidRPr="00D420B7">
              <w:rPr>
                <w:b/>
              </w:rPr>
              <w:t xml:space="preserve"> </w:t>
            </w:r>
            <w:r w:rsidR="0069711C">
              <w:rPr>
                <w:b/>
              </w:rPr>
              <w:t xml:space="preserve">görüşülmek üzere </w:t>
            </w:r>
            <w:r w:rsidR="0069711C" w:rsidRPr="00D420B7">
              <w:rPr>
                <w:b/>
                <w:bCs/>
              </w:rPr>
              <w:t>Plan ve Bütçe Komisyonuna havalesini</w:t>
            </w:r>
            <w:r w:rsidR="0069711C">
              <w:rPr>
                <w:b/>
                <w:bCs/>
              </w:rPr>
              <w:t>n</w:t>
            </w:r>
            <w:r w:rsidR="0069711C">
              <w:rPr>
                <w:bCs/>
              </w:rPr>
              <w:t xml:space="preserve"> </w:t>
            </w:r>
            <w:r w:rsidR="0069711C" w:rsidRPr="007D7C1F">
              <w:rPr>
                <w:rStyle w:val="Gl"/>
                <w:sz w:val="24"/>
                <w:szCs w:val="24"/>
              </w:rPr>
              <w:t>Oy birliği ile</w:t>
            </w:r>
            <w:r w:rsidR="0069711C" w:rsidRPr="007D7C1F">
              <w:rPr>
                <w:rStyle w:val="Gl"/>
                <w:b w:val="0"/>
                <w:sz w:val="24"/>
                <w:szCs w:val="24"/>
              </w:rPr>
              <w:t xml:space="preserve"> ; Kabulüne karar verildi.</w:t>
            </w:r>
          </w:p>
          <w:p w14:paraId="5BD2990F" w14:textId="77777777" w:rsidR="0069711C" w:rsidRPr="00392AFA" w:rsidRDefault="0069711C" w:rsidP="0069711C">
            <w:pPr>
              <w:jc w:val="both"/>
              <w:rPr>
                <w:bCs/>
                <w:sz w:val="24"/>
                <w:szCs w:val="24"/>
              </w:rPr>
            </w:pPr>
          </w:p>
          <w:p w14:paraId="1E190CB7" w14:textId="073EE39F" w:rsidR="0076690A" w:rsidRPr="000D1FDC" w:rsidRDefault="0076690A" w:rsidP="0069711C">
            <w:pPr>
              <w:shd w:val="clear" w:color="auto" w:fill="FFFFFF"/>
            </w:pPr>
          </w:p>
        </w:tc>
      </w:tr>
    </w:tbl>
    <w:p w14:paraId="40F5F6DC" w14:textId="1BCE26D6" w:rsidR="00A12BD5" w:rsidRPr="000D1FDC" w:rsidRDefault="00A12BD5">
      <w:pPr>
        <w:jc w:val="both"/>
      </w:pPr>
    </w:p>
    <w:p w14:paraId="086DFD82" w14:textId="77777777" w:rsidR="00882054" w:rsidRDefault="000300E0" w:rsidP="00C11F33">
      <w:pPr>
        <w:pStyle w:val="GvdeMetni"/>
        <w:spacing w:before="90"/>
        <w:rPr>
          <w:b/>
        </w:rPr>
      </w:pPr>
      <w:r>
        <w:rPr>
          <w:b/>
        </w:rPr>
        <w:t xml:space="preserve">             </w:t>
      </w:r>
    </w:p>
    <w:tbl>
      <w:tblPr>
        <w:tblStyle w:val="TableNormal"/>
        <w:tblW w:w="1077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993"/>
        <w:gridCol w:w="8646"/>
      </w:tblGrid>
      <w:tr w:rsidR="0098700A" w:rsidRPr="00A1037F" w14:paraId="5E17155D" w14:textId="77777777" w:rsidTr="0098700A">
        <w:trPr>
          <w:trHeight w:val="1691"/>
        </w:trPr>
        <w:tc>
          <w:tcPr>
            <w:tcW w:w="1134" w:type="dxa"/>
            <w:tcBorders>
              <w:bottom w:val="single" w:sz="6" w:space="0" w:color="000000"/>
            </w:tcBorders>
          </w:tcPr>
          <w:p w14:paraId="07D8242E" w14:textId="5900B813" w:rsidR="0098700A" w:rsidRPr="000D1FDC" w:rsidRDefault="0098700A" w:rsidP="0098700A">
            <w:pPr>
              <w:pStyle w:val="TableParagraph"/>
              <w:spacing w:line="275" w:lineRule="exact"/>
              <w:ind w:left="0"/>
              <w:rPr>
                <w:b/>
              </w:rPr>
            </w:pPr>
            <w:r>
              <w:rPr>
                <w:b/>
              </w:rPr>
              <w:t xml:space="preserve"> 04/05/2026</w:t>
            </w:r>
          </w:p>
        </w:tc>
        <w:tc>
          <w:tcPr>
            <w:tcW w:w="993" w:type="dxa"/>
            <w:tcBorders>
              <w:bottom w:val="single" w:sz="6" w:space="0" w:color="000000"/>
            </w:tcBorders>
          </w:tcPr>
          <w:p w14:paraId="09F0A299" w14:textId="2228276A" w:rsidR="0098700A" w:rsidRPr="000D1FDC" w:rsidRDefault="0098700A" w:rsidP="0098700A">
            <w:pPr>
              <w:pStyle w:val="TableParagraph"/>
              <w:spacing w:line="275" w:lineRule="exact"/>
              <w:ind w:left="366" w:right="357"/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8646" w:type="dxa"/>
            <w:tcBorders>
              <w:bottom w:val="single" w:sz="6" w:space="0" w:color="000000"/>
            </w:tcBorders>
          </w:tcPr>
          <w:p w14:paraId="4DFF55D7" w14:textId="77777777" w:rsidR="0098700A" w:rsidRPr="00D420B7" w:rsidRDefault="0098700A" w:rsidP="0098700A">
            <w:pPr>
              <w:jc w:val="both"/>
            </w:pPr>
            <w:proofErr w:type="gramStart"/>
            <w:r w:rsidRPr="000D1FDC">
              <w:rPr>
                <w:b/>
                <w:u w:val="single"/>
              </w:rPr>
              <w:t>KARAR :</w:t>
            </w:r>
            <w:r w:rsidRPr="000D1FDC">
              <w:t xml:space="preserve"> </w:t>
            </w:r>
            <w:r w:rsidRPr="00D420B7">
              <w:t>5809</w:t>
            </w:r>
            <w:proofErr w:type="gramEnd"/>
            <w:r w:rsidRPr="00D420B7">
              <w:t xml:space="preserve"> Sayılı Elektronik haberleşme kanununun 22.maddesi ile Geçiş hakkı Yönetmeliği hükümleri çerçevesinde;</w:t>
            </w:r>
          </w:p>
          <w:p w14:paraId="5819DF83" w14:textId="6B06812F" w:rsidR="0098700A" w:rsidRPr="005F0769" w:rsidRDefault="0098700A" w:rsidP="0098700A">
            <w:pPr>
              <w:jc w:val="both"/>
            </w:pPr>
            <w:r w:rsidRPr="00D420B7">
              <w:t xml:space="preserve">Belediyemizin tasarrufu ve sorumluluğu altında bulunan alanlardan geçen elektronik haberleşme altyapıları için alınacak geçiş hakkı ücretleri  hususunun </w:t>
            </w:r>
            <w:r w:rsidRPr="00D420B7">
              <w:rPr>
                <w:b/>
              </w:rPr>
              <w:t>plan</w:t>
            </w:r>
            <w:r w:rsidR="00016E34">
              <w:rPr>
                <w:b/>
              </w:rPr>
              <w:t xml:space="preserve"> ve bütçe </w:t>
            </w:r>
            <w:proofErr w:type="spellStart"/>
            <w:r w:rsidR="00016E34">
              <w:rPr>
                <w:b/>
              </w:rPr>
              <w:t>komüsyonuna</w:t>
            </w:r>
            <w:proofErr w:type="spellEnd"/>
            <w:r w:rsidR="00016E34">
              <w:rPr>
                <w:b/>
              </w:rPr>
              <w:t xml:space="preserve"> havalesine,</w:t>
            </w:r>
            <w:r>
              <w:t xml:space="preserve"> </w:t>
            </w:r>
            <w:r>
              <w:rPr>
                <w:rStyle w:val="Gl"/>
                <w:sz w:val="24"/>
                <w:szCs w:val="24"/>
              </w:rPr>
              <w:t>Oy birliği</w:t>
            </w:r>
            <w:r w:rsidRPr="005F0769">
              <w:rPr>
                <w:rStyle w:val="Gl"/>
                <w:sz w:val="24"/>
                <w:szCs w:val="24"/>
              </w:rPr>
              <w:t xml:space="preserve"> </w:t>
            </w:r>
            <w:proofErr w:type="gramStart"/>
            <w:r w:rsidRPr="005F0769">
              <w:rPr>
                <w:rStyle w:val="Gl"/>
                <w:sz w:val="24"/>
                <w:szCs w:val="24"/>
              </w:rPr>
              <w:t>ile ;</w:t>
            </w:r>
            <w:r w:rsidRPr="005F0769">
              <w:rPr>
                <w:rStyle w:val="Gl"/>
                <w:b w:val="0"/>
                <w:sz w:val="24"/>
                <w:szCs w:val="24"/>
              </w:rPr>
              <w:t xml:space="preserve"> Kabulüne</w:t>
            </w:r>
            <w:proofErr w:type="gramEnd"/>
            <w:r w:rsidRPr="005F0769">
              <w:rPr>
                <w:rStyle w:val="Gl"/>
                <w:b w:val="0"/>
                <w:sz w:val="24"/>
                <w:szCs w:val="24"/>
              </w:rPr>
              <w:t xml:space="preserve"> karar verildi.</w:t>
            </w:r>
          </w:p>
          <w:p w14:paraId="73A08BC3" w14:textId="77777777" w:rsidR="0098700A" w:rsidRPr="008A334D" w:rsidRDefault="0098700A" w:rsidP="0098700A">
            <w:pPr>
              <w:ind w:firstLine="708"/>
              <w:jc w:val="both"/>
              <w:rPr>
                <w:rFonts w:eastAsiaTheme="minorHAnsi"/>
                <w:sz w:val="24"/>
                <w:szCs w:val="24"/>
              </w:rPr>
            </w:pPr>
          </w:p>
          <w:p w14:paraId="16E86996" w14:textId="73E6D469" w:rsidR="0098700A" w:rsidRDefault="0098700A" w:rsidP="0098700A">
            <w:pPr>
              <w:adjustRightInd w:val="0"/>
              <w:contextualSpacing/>
              <w:jc w:val="both"/>
              <w:rPr>
                <w:rFonts w:eastAsiaTheme="minorHAnsi"/>
              </w:rPr>
            </w:pPr>
          </w:p>
          <w:p w14:paraId="58BDEB7D" w14:textId="44CEFF04" w:rsidR="0098700A" w:rsidRPr="009D69AF" w:rsidRDefault="009D69AF" w:rsidP="0098700A">
            <w:pPr>
              <w:adjustRightInd w:val="0"/>
              <w:ind w:firstLine="705"/>
              <w:contextualSpacing/>
              <w:jc w:val="both"/>
              <w:rPr>
                <w:rFonts w:eastAsiaTheme="minorHAnsi"/>
                <w:b/>
              </w:rPr>
            </w:pPr>
            <w:r w:rsidRPr="009D69AF">
              <w:rPr>
                <w:rFonts w:eastAsiaTheme="minorHAnsi"/>
                <w:b/>
              </w:rPr>
              <w:t xml:space="preserve">5 </w:t>
            </w:r>
            <w:proofErr w:type="gramStart"/>
            <w:r w:rsidRPr="009D69AF">
              <w:rPr>
                <w:rFonts w:eastAsiaTheme="minorHAnsi"/>
                <w:b/>
              </w:rPr>
              <w:t>DK.ARA</w:t>
            </w:r>
            <w:proofErr w:type="gramEnd"/>
            <w:r w:rsidRPr="009D69AF">
              <w:rPr>
                <w:rFonts w:eastAsiaTheme="minorHAnsi"/>
                <w:b/>
              </w:rPr>
              <w:t xml:space="preserve"> VERİLDİ.</w:t>
            </w:r>
          </w:p>
          <w:p w14:paraId="4363934F" w14:textId="77777777" w:rsidR="0098700A" w:rsidRPr="00A1037F" w:rsidRDefault="0098700A" w:rsidP="0098700A">
            <w:pPr>
              <w:jc w:val="both"/>
              <w:rPr>
                <w:sz w:val="24"/>
                <w:szCs w:val="24"/>
              </w:rPr>
            </w:pPr>
          </w:p>
        </w:tc>
      </w:tr>
      <w:tr w:rsidR="0098700A" w:rsidRPr="007D4E9A" w14:paraId="65D7FD44" w14:textId="77777777" w:rsidTr="003B444E">
        <w:trPr>
          <w:trHeight w:val="2070"/>
        </w:trPr>
        <w:tc>
          <w:tcPr>
            <w:tcW w:w="1134" w:type="dxa"/>
          </w:tcPr>
          <w:p w14:paraId="369B7E8E" w14:textId="75ABACF3" w:rsidR="0098700A" w:rsidRPr="000D1FDC" w:rsidRDefault="0098700A" w:rsidP="0098700A">
            <w:pPr>
              <w:pStyle w:val="TableParagraph"/>
              <w:spacing w:line="275" w:lineRule="exact"/>
              <w:ind w:left="0"/>
              <w:rPr>
                <w:b/>
              </w:rPr>
            </w:pPr>
            <w:r>
              <w:rPr>
                <w:b/>
              </w:rPr>
              <w:lastRenderedPageBreak/>
              <w:t xml:space="preserve"> 04/05/2026</w:t>
            </w:r>
          </w:p>
        </w:tc>
        <w:tc>
          <w:tcPr>
            <w:tcW w:w="993" w:type="dxa"/>
            <w:tcBorders>
              <w:bottom w:val="single" w:sz="6" w:space="0" w:color="000000"/>
            </w:tcBorders>
          </w:tcPr>
          <w:p w14:paraId="0652EB66" w14:textId="4506B28F" w:rsidR="0098700A" w:rsidRPr="000D1FDC" w:rsidRDefault="0098700A" w:rsidP="0098700A">
            <w:pPr>
              <w:pStyle w:val="TableParagraph"/>
              <w:spacing w:line="275" w:lineRule="exact"/>
              <w:ind w:left="366" w:right="357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8646" w:type="dxa"/>
            <w:tcBorders>
              <w:bottom w:val="single" w:sz="6" w:space="0" w:color="000000"/>
            </w:tcBorders>
          </w:tcPr>
          <w:p w14:paraId="56944A4E" w14:textId="77777777" w:rsidR="003B444E" w:rsidRPr="006513B4" w:rsidRDefault="0098700A" w:rsidP="003B444E">
            <w:pPr>
              <w:jc w:val="both"/>
            </w:pPr>
            <w:proofErr w:type="gramStart"/>
            <w:r w:rsidRPr="00465EF4">
              <w:rPr>
                <w:rFonts w:ascii="Times New Roman TUR" w:hAnsi="Times New Roman TUR" w:cs="Times New Roman TUR"/>
                <w:b/>
                <w:shd w:val="clear" w:color="auto" w:fill="FFFFFF"/>
              </w:rPr>
              <w:t>KARAR :</w:t>
            </w:r>
            <w:r w:rsidRPr="00B70209">
              <w:rPr>
                <w:iCs/>
              </w:rPr>
              <w:t xml:space="preserve"> </w:t>
            </w:r>
            <w:r w:rsidR="003B444E" w:rsidRPr="00507EA8">
              <w:rPr>
                <w:bCs/>
              </w:rPr>
              <w:t>Belediyemiz</w:t>
            </w:r>
            <w:proofErr w:type="gramEnd"/>
            <w:r w:rsidR="003B444E" w:rsidRPr="00507EA8">
              <w:rPr>
                <w:bCs/>
              </w:rPr>
              <w:t xml:space="preserve"> Plan ve Bütçe Komisyonunda görüşülüp Meclise sunulan</w:t>
            </w:r>
            <w:r w:rsidR="003B444E">
              <w:rPr>
                <w:bCs/>
              </w:rPr>
              <w:t xml:space="preserve"> </w:t>
            </w:r>
            <w:r w:rsidR="003B444E" w:rsidRPr="00507EA8">
              <w:rPr>
                <w:bCs/>
              </w:rPr>
              <w:t xml:space="preserve">Belediyemiz </w:t>
            </w:r>
            <w:r w:rsidR="003B444E" w:rsidRPr="00507EA8">
              <w:t>202</w:t>
            </w:r>
            <w:r w:rsidR="003B444E">
              <w:t>5</w:t>
            </w:r>
            <w:r w:rsidR="003B444E" w:rsidRPr="00507EA8">
              <w:t xml:space="preserve"> yılı kesin hesaba dair cetvel ve kayıtlar ile</w:t>
            </w:r>
            <w:r w:rsidR="003B444E" w:rsidRPr="00507EA8">
              <w:rPr>
                <w:bCs/>
              </w:rPr>
              <w:t xml:space="preserve"> ilgi</w:t>
            </w:r>
            <w:r w:rsidR="003B444E">
              <w:rPr>
                <w:bCs/>
              </w:rPr>
              <w:t>li hazırlanan Komisyon raporunu</w:t>
            </w:r>
            <w:r w:rsidR="003B444E" w:rsidRPr="00507EA8">
              <w:rPr>
                <w:bCs/>
              </w:rPr>
              <w:t xml:space="preserve"> </w:t>
            </w:r>
            <w:proofErr w:type="spellStart"/>
            <w:r w:rsidR="003B444E" w:rsidRPr="00DC53F3">
              <w:rPr>
                <w:b/>
                <w:bCs/>
              </w:rPr>
              <w:t>komüsyondan</w:t>
            </w:r>
            <w:proofErr w:type="spellEnd"/>
            <w:r w:rsidR="003B444E">
              <w:rPr>
                <w:bCs/>
              </w:rPr>
              <w:t xml:space="preserve"> </w:t>
            </w:r>
            <w:r w:rsidR="003B444E" w:rsidRPr="00230C8F">
              <w:rPr>
                <w:b/>
                <w:bCs/>
              </w:rPr>
              <w:t>ge</w:t>
            </w:r>
            <w:r w:rsidR="003B444E">
              <w:rPr>
                <w:b/>
              </w:rPr>
              <w:t xml:space="preserve">ldiği şekliyle </w:t>
            </w:r>
            <w:r w:rsidR="003B444E" w:rsidRPr="006513B4">
              <w:rPr>
                <w:b/>
                <w:sz w:val="24"/>
                <w:szCs w:val="24"/>
              </w:rPr>
              <w:t>Oybirliği</w:t>
            </w:r>
            <w:r w:rsidR="003B444E">
              <w:rPr>
                <w:sz w:val="24"/>
                <w:szCs w:val="24"/>
              </w:rPr>
              <w:t xml:space="preserve"> ile kabulüne karar verildi.</w:t>
            </w:r>
            <w:r w:rsidR="003B444E" w:rsidRPr="006513B4">
              <w:rPr>
                <w:sz w:val="24"/>
                <w:szCs w:val="24"/>
              </w:rPr>
              <w:t xml:space="preserve"> </w:t>
            </w:r>
          </w:p>
          <w:p w14:paraId="11F3673C" w14:textId="77777777" w:rsidR="003B444E" w:rsidRDefault="003B444E" w:rsidP="003B444E">
            <w:pPr>
              <w:jc w:val="both"/>
              <w:rPr>
                <w:sz w:val="24"/>
                <w:szCs w:val="24"/>
              </w:rPr>
            </w:pPr>
          </w:p>
          <w:p w14:paraId="41CC148E" w14:textId="77777777" w:rsidR="003B444E" w:rsidRPr="00372646" w:rsidRDefault="003B444E" w:rsidP="003B444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  <w:p w14:paraId="0A86A283" w14:textId="3A57D507" w:rsidR="0098700A" w:rsidRDefault="0098700A" w:rsidP="003B444E">
            <w:pPr>
              <w:jc w:val="both"/>
            </w:pPr>
          </w:p>
          <w:p w14:paraId="32F26219" w14:textId="1CBEB008" w:rsidR="0098700A" w:rsidRDefault="0098700A" w:rsidP="0098700A">
            <w:pPr>
              <w:shd w:val="clear" w:color="auto" w:fill="FFFFFF"/>
              <w:rPr>
                <w:rFonts w:eastAsiaTheme="minorHAnsi"/>
              </w:rPr>
            </w:pPr>
          </w:p>
          <w:p w14:paraId="17AA1ADF" w14:textId="77777777" w:rsidR="0098700A" w:rsidRPr="00B7642C" w:rsidRDefault="0098700A" w:rsidP="0098700A">
            <w:pPr>
              <w:pStyle w:val="KonuBal"/>
              <w:jc w:val="both"/>
              <w:rPr>
                <w:rFonts w:eastAsiaTheme="minorHAnsi"/>
                <w:b w:val="0"/>
                <w:lang w:eastAsia="en-US"/>
              </w:rPr>
            </w:pPr>
          </w:p>
          <w:p w14:paraId="73D5A2EB" w14:textId="77777777" w:rsidR="0098700A" w:rsidRPr="007D4E9A" w:rsidRDefault="0098700A" w:rsidP="0098700A">
            <w:pPr>
              <w:pStyle w:val="KonuBal"/>
              <w:jc w:val="both"/>
            </w:pPr>
          </w:p>
        </w:tc>
      </w:tr>
      <w:tr w:rsidR="0098700A" w:rsidRPr="000D1FDC" w14:paraId="0D7D498E" w14:textId="77777777" w:rsidTr="0098700A">
        <w:trPr>
          <w:trHeight w:val="2212"/>
        </w:trPr>
        <w:tc>
          <w:tcPr>
            <w:tcW w:w="1134" w:type="dxa"/>
          </w:tcPr>
          <w:p w14:paraId="2A1C0920" w14:textId="5AC2DC15" w:rsidR="0098700A" w:rsidRPr="000D1FDC" w:rsidRDefault="003B444E" w:rsidP="0098700A">
            <w:pPr>
              <w:pStyle w:val="TableParagraph"/>
              <w:spacing w:line="275" w:lineRule="exact"/>
              <w:ind w:left="0"/>
              <w:rPr>
                <w:b/>
              </w:rPr>
            </w:pPr>
            <w:r>
              <w:rPr>
                <w:b/>
              </w:rPr>
              <w:t>04/05/2026</w:t>
            </w:r>
          </w:p>
        </w:tc>
        <w:tc>
          <w:tcPr>
            <w:tcW w:w="993" w:type="dxa"/>
          </w:tcPr>
          <w:p w14:paraId="1096C7ED" w14:textId="7FFF969A" w:rsidR="0098700A" w:rsidRPr="000D1FDC" w:rsidRDefault="0098700A" w:rsidP="0098700A">
            <w:pPr>
              <w:pStyle w:val="TableParagraph"/>
              <w:spacing w:line="275" w:lineRule="exact"/>
              <w:ind w:left="366" w:right="357"/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8646" w:type="dxa"/>
          </w:tcPr>
          <w:p w14:paraId="0A77CFB4" w14:textId="77777777" w:rsidR="003B444E" w:rsidRPr="00D420B7" w:rsidRDefault="0098700A" w:rsidP="003B444E">
            <w:pPr>
              <w:jc w:val="both"/>
            </w:pPr>
            <w:proofErr w:type="gramStart"/>
            <w:r w:rsidRPr="00FA29BA">
              <w:rPr>
                <w:b/>
              </w:rPr>
              <w:t xml:space="preserve">KARAR : </w:t>
            </w:r>
            <w:r w:rsidR="003B444E" w:rsidRPr="00507EA8">
              <w:rPr>
                <w:bCs/>
              </w:rPr>
              <w:t>Belediyemiz</w:t>
            </w:r>
            <w:proofErr w:type="gramEnd"/>
            <w:r w:rsidR="003B444E" w:rsidRPr="00507EA8">
              <w:rPr>
                <w:bCs/>
              </w:rPr>
              <w:t xml:space="preserve"> Plan ve Bütçe Komisyonunda görüşülüp Meclise sunulan </w:t>
            </w:r>
            <w:r w:rsidR="003B444E" w:rsidRPr="00D420B7">
              <w:t xml:space="preserve">Belediyemizin tasarrufu ve sorumluluğu altında bulunan alanlardan geçen elektronik haberleşme altyapıları için alınacak geçiş hakkı ücretleri  </w:t>
            </w:r>
            <w:r w:rsidR="003B444E">
              <w:t xml:space="preserve">tarifesinin </w:t>
            </w:r>
            <w:proofErr w:type="spellStart"/>
            <w:r w:rsidR="003B444E" w:rsidRPr="00DC53F3">
              <w:rPr>
                <w:b/>
              </w:rPr>
              <w:t>komüsyondan</w:t>
            </w:r>
            <w:proofErr w:type="spellEnd"/>
            <w:r w:rsidR="003B444E">
              <w:t xml:space="preserve"> </w:t>
            </w:r>
            <w:r w:rsidR="003B444E" w:rsidRPr="004868AD">
              <w:rPr>
                <w:b/>
              </w:rPr>
              <w:t>geldiği şekliyle</w:t>
            </w:r>
            <w:r w:rsidR="003B444E">
              <w:t xml:space="preserve"> </w:t>
            </w:r>
            <w:r w:rsidR="003B444E" w:rsidRPr="00B22F1F">
              <w:rPr>
                <w:b/>
              </w:rPr>
              <w:t xml:space="preserve">Oybirliği ile </w:t>
            </w:r>
            <w:r w:rsidR="003B444E">
              <w:t>kabulüne karar verildi.</w:t>
            </w:r>
          </w:p>
          <w:p w14:paraId="3167E7E3" w14:textId="77777777" w:rsidR="003B444E" w:rsidRPr="00D420B7" w:rsidRDefault="003B444E" w:rsidP="003B444E">
            <w:pPr>
              <w:jc w:val="both"/>
            </w:pPr>
          </w:p>
          <w:p w14:paraId="7A37AB7B" w14:textId="77777777" w:rsidR="003B444E" w:rsidRPr="001C4BDF" w:rsidRDefault="003B444E" w:rsidP="003B444E">
            <w:pPr>
              <w:jc w:val="both"/>
            </w:pPr>
          </w:p>
          <w:p w14:paraId="44BA7A7B" w14:textId="77777777" w:rsidR="003B444E" w:rsidRDefault="003B444E" w:rsidP="003B444E">
            <w:pPr>
              <w:jc w:val="both"/>
              <w:rPr>
                <w:b/>
              </w:rPr>
            </w:pPr>
          </w:p>
          <w:p w14:paraId="199F4095" w14:textId="0D5B8130" w:rsidR="0098700A" w:rsidRPr="000D1FDC" w:rsidRDefault="0098700A" w:rsidP="003B444E">
            <w:pPr>
              <w:jc w:val="both"/>
            </w:pPr>
          </w:p>
        </w:tc>
      </w:tr>
    </w:tbl>
    <w:p w14:paraId="3339EB3D" w14:textId="77777777" w:rsidR="00D7722B" w:rsidRDefault="000300E0" w:rsidP="00C11F33">
      <w:pPr>
        <w:pStyle w:val="GvdeMetni"/>
        <w:spacing w:before="90"/>
        <w:rPr>
          <w:b/>
        </w:rPr>
      </w:pPr>
      <w:r>
        <w:rPr>
          <w:b/>
        </w:rPr>
        <w:t xml:space="preserve">   </w:t>
      </w:r>
      <w:r w:rsidR="00C11F33">
        <w:rPr>
          <w:b/>
        </w:rPr>
        <w:t xml:space="preserve"> </w:t>
      </w:r>
    </w:p>
    <w:tbl>
      <w:tblPr>
        <w:tblStyle w:val="TableNormal"/>
        <w:tblW w:w="1077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993"/>
        <w:gridCol w:w="8646"/>
      </w:tblGrid>
      <w:tr w:rsidR="0076690A" w:rsidRPr="000D1FDC" w14:paraId="46BAE070" w14:textId="77777777" w:rsidTr="00F547C6">
        <w:trPr>
          <w:trHeight w:val="2872"/>
        </w:trPr>
        <w:tc>
          <w:tcPr>
            <w:tcW w:w="1134" w:type="dxa"/>
          </w:tcPr>
          <w:p w14:paraId="5002410D" w14:textId="39D5AEDB" w:rsidR="0076690A" w:rsidRPr="000D1FDC" w:rsidRDefault="0076690A" w:rsidP="0076690A">
            <w:pPr>
              <w:pStyle w:val="TableParagraph"/>
              <w:spacing w:line="275" w:lineRule="exact"/>
              <w:ind w:left="0"/>
              <w:rPr>
                <w:b/>
              </w:rPr>
            </w:pPr>
            <w:r>
              <w:rPr>
                <w:b/>
              </w:rPr>
              <w:t xml:space="preserve"> 04/05/2026</w:t>
            </w:r>
          </w:p>
        </w:tc>
        <w:tc>
          <w:tcPr>
            <w:tcW w:w="993" w:type="dxa"/>
          </w:tcPr>
          <w:p w14:paraId="01866AEA" w14:textId="6C8259B5" w:rsidR="0076690A" w:rsidRPr="000D1FDC" w:rsidRDefault="0099037E" w:rsidP="0076690A">
            <w:pPr>
              <w:pStyle w:val="TableParagraph"/>
              <w:spacing w:line="275" w:lineRule="exact"/>
              <w:ind w:left="366" w:right="357"/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8646" w:type="dxa"/>
          </w:tcPr>
          <w:p w14:paraId="12017149" w14:textId="3A72EE83" w:rsidR="008B6674" w:rsidRDefault="0076690A" w:rsidP="008B6674">
            <w:pPr>
              <w:jc w:val="both"/>
              <w:rPr>
                <w:color w:val="000000" w:themeColor="text1"/>
              </w:rPr>
            </w:pPr>
            <w:proofErr w:type="gramStart"/>
            <w:r w:rsidRPr="00FA29BA">
              <w:rPr>
                <w:b/>
              </w:rPr>
              <w:t xml:space="preserve">KARAR : </w:t>
            </w:r>
            <w:r w:rsidR="008B6674" w:rsidRPr="00FB7367">
              <w:rPr>
                <w:color w:val="000000" w:themeColor="text1"/>
              </w:rPr>
              <w:t>5393</w:t>
            </w:r>
            <w:proofErr w:type="gramEnd"/>
            <w:r w:rsidR="008B6674" w:rsidRPr="00FB7367">
              <w:rPr>
                <w:color w:val="000000" w:themeColor="text1"/>
              </w:rPr>
              <w:t xml:space="preserve"> Sayılı Belediye Kanunu'nun 18/p maddesinde "Yurt içindeki ve Çevre ve Şehircilik</w:t>
            </w:r>
            <w:r w:rsidR="008B6674">
              <w:rPr>
                <w:color w:val="000000" w:themeColor="text1"/>
              </w:rPr>
              <w:t xml:space="preserve"> </w:t>
            </w:r>
            <w:r w:rsidR="008B6674" w:rsidRPr="00FB7367">
              <w:rPr>
                <w:color w:val="000000" w:themeColor="text1"/>
              </w:rPr>
              <w:t>Bakanlığının izniyle yurt dışındaki belediyeler ve mahallî idare birlikleriyle karşılıklı iş birliği yapılmasına; kardeş kent ilişkileri kurulmasına;</w:t>
            </w:r>
            <w:r w:rsidR="008B6674">
              <w:rPr>
                <w:color w:val="000000" w:themeColor="text1"/>
              </w:rPr>
              <w:t xml:space="preserve"> </w:t>
            </w:r>
            <w:r w:rsidR="008B6674" w:rsidRPr="00FB7367">
              <w:rPr>
                <w:color w:val="000000" w:themeColor="text1"/>
              </w:rPr>
              <w:t>ekonomik ve sosyal ilişkileri geliştirmek amacıyla kültür, sanat ve spor gibi alanlarda faaliyet</w:t>
            </w:r>
            <w:r w:rsidR="008B6674">
              <w:rPr>
                <w:color w:val="000000" w:themeColor="text1"/>
              </w:rPr>
              <w:t xml:space="preserve"> </w:t>
            </w:r>
            <w:r w:rsidR="008B6674" w:rsidRPr="00FB7367">
              <w:rPr>
                <w:color w:val="000000" w:themeColor="text1"/>
              </w:rPr>
              <w:t xml:space="preserve">ve projeler gerçekleştirilmesine; bu </w:t>
            </w:r>
            <w:r w:rsidR="008B6674">
              <w:rPr>
                <w:color w:val="000000" w:themeColor="text1"/>
              </w:rPr>
              <w:t xml:space="preserve">çerçevede arsa, bina ve benzeri </w:t>
            </w:r>
            <w:r w:rsidR="008B6674" w:rsidRPr="00FB7367">
              <w:rPr>
                <w:color w:val="000000" w:themeColor="text1"/>
              </w:rPr>
              <w:t>tesisleri yapma, yaptırma,</w:t>
            </w:r>
            <w:r w:rsidR="008B6674">
              <w:rPr>
                <w:color w:val="000000" w:themeColor="text1"/>
              </w:rPr>
              <w:t xml:space="preserve"> </w:t>
            </w:r>
            <w:r w:rsidR="008B6674" w:rsidRPr="00FB7367">
              <w:rPr>
                <w:color w:val="000000" w:themeColor="text1"/>
              </w:rPr>
              <w:t>kiralama veya tahsis etmeye karar vermek." hükmü ile</w:t>
            </w:r>
            <w:r w:rsidR="008B6674">
              <w:rPr>
                <w:color w:val="000000" w:themeColor="text1"/>
              </w:rPr>
              <w:t>;</w:t>
            </w:r>
          </w:p>
          <w:p w14:paraId="5C63B3FE" w14:textId="77777777" w:rsidR="008B6674" w:rsidRDefault="008B6674" w:rsidP="008B6674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</w:t>
            </w:r>
            <w:r w:rsidRPr="00FB7367">
              <w:rPr>
                <w:color w:val="000000" w:themeColor="text1"/>
              </w:rPr>
              <w:t xml:space="preserve"> İçişleri Bakanlığı Mahalli İdareler Genel Müdürlüğü'nün 2005/36 sayılı genelgesinin Yurtdışı İlişkiler başlıklı maddesinin son fıkrasında; "Yurt içindeki belediyeler arasında kardeş kent ilişkisi ilgili belediyelerin kar</w:t>
            </w:r>
            <w:r>
              <w:rPr>
                <w:color w:val="000000" w:themeColor="text1"/>
              </w:rPr>
              <w:t xml:space="preserve">şılıklı meclis </w:t>
            </w:r>
            <w:r w:rsidRPr="00FB7367">
              <w:rPr>
                <w:color w:val="000000" w:themeColor="text1"/>
              </w:rPr>
              <w:t>kararları ile kurula</w:t>
            </w:r>
            <w:r>
              <w:rPr>
                <w:color w:val="000000" w:themeColor="text1"/>
              </w:rPr>
              <w:t xml:space="preserve">bilecektir." hükmü gereğince </w:t>
            </w:r>
            <w:r w:rsidRPr="001C3702">
              <w:rPr>
                <w:b/>
                <w:color w:val="000000" w:themeColor="text1"/>
              </w:rPr>
              <w:t xml:space="preserve">Manisa Büyükşehir Belediyesi </w:t>
            </w:r>
            <w:r>
              <w:rPr>
                <w:color w:val="000000" w:themeColor="text1"/>
              </w:rPr>
              <w:t xml:space="preserve">ile Kardeş şehir olunması hususu </w:t>
            </w:r>
            <w:r w:rsidRPr="003F69FE">
              <w:rPr>
                <w:b/>
                <w:color w:val="000000" w:themeColor="text1"/>
              </w:rPr>
              <w:t>Oy birliği ile</w:t>
            </w:r>
            <w:r>
              <w:rPr>
                <w:color w:val="000000" w:themeColor="text1"/>
              </w:rPr>
              <w:t xml:space="preserve"> kabul edilmiştir.</w:t>
            </w:r>
          </w:p>
          <w:p w14:paraId="77FCF322" w14:textId="77777777" w:rsidR="008B6674" w:rsidRDefault="008B6674" w:rsidP="008B6674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  <w:p w14:paraId="0D6A6BEB" w14:textId="41657B4B" w:rsidR="0076690A" w:rsidRPr="000D1FDC" w:rsidRDefault="0076690A" w:rsidP="008B6674">
            <w:pPr>
              <w:jc w:val="both"/>
            </w:pPr>
          </w:p>
        </w:tc>
      </w:tr>
    </w:tbl>
    <w:p w14:paraId="38952CEE" w14:textId="6E04FB35" w:rsidR="00E04BBF" w:rsidRDefault="00E04BBF" w:rsidP="00C11F33">
      <w:pPr>
        <w:pStyle w:val="GvdeMetni"/>
        <w:spacing w:before="90"/>
        <w:rPr>
          <w:b/>
        </w:rPr>
      </w:pPr>
    </w:p>
    <w:tbl>
      <w:tblPr>
        <w:tblStyle w:val="TableNormal"/>
        <w:tblW w:w="1077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993"/>
        <w:gridCol w:w="8646"/>
      </w:tblGrid>
      <w:tr w:rsidR="00C42EB8" w:rsidRPr="000D1FDC" w14:paraId="77284E57" w14:textId="77777777" w:rsidTr="007E3C26">
        <w:trPr>
          <w:trHeight w:val="2353"/>
        </w:trPr>
        <w:tc>
          <w:tcPr>
            <w:tcW w:w="1134" w:type="dxa"/>
          </w:tcPr>
          <w:p w14:paraId="3F4C6913" w14:textId="07E01336" w:rsidR="00C42EB8" w:rsidRPr="000D1FDC" w:rsidRDefault="00953DFF" w:rsidP="00CF18F9">
            <w:pPr>
              <w:pStyle w:val="TableParagraph"/>
              <w:spacing w:line="275" w:lineRule="exact"/>
              <w:ind w:left="0"/>
              <w:rPr>
                <w:b/>
              </w:rPr>
            </w:pPr>
            <w:r>
              <w:rPr>
                <w:b/>
              </w:rPr>
              <w:t>04/05</w:t>
            </w:r>
            <w:r w:rsidR="00C42EB8">
              <w:rPr>
                <w:b/>
              </w:rPr>
              <w:t>/2026</w:t>
            </w:r>
          </w:p>
        </w:tc>
        <w:tc>
          <w:tcPr>
            <w:tcW w:w="993" w:type="dxa"/>
          </w:tcPr>
          <w:p w14:paraId="7167CE5F" w14:textId="0E14277E" w:rsidR="00C42EB8" w:rsidRPr="000D1FDC" w:rsidRDefault="00F547C6" w:rsidP="00CF18F9">
            <w:pPr>
              <w:pStyle w:val="TableParagraph"/>
              <w:spacing w:line="275" w:lineRule="exact"/>
              <w:ind w:left="366" w:right="357"/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8646" w:type="dxa"/>
          </w:tcPr>
          <w:p w14:paraId="3F09AE8A" w14:textId="5127ECD3" w:rsidR="00C42EB8" w:rsidRPr="00543876" w:rsidRDefault="00C42EB8" w:rsidP="00C42EB8">
            <w:pPr>
              <w:adjustRightInd w:val="0"/>
              <w:jc w:val="both"/>
              <w:rPr>
                <w:b/>
              </w:rPr>
            </w:pPr>
            <w:r w:rsidRPr="00FA29BA">
              <w:rPr>
                <w:b/>
              </w:rPr>
              <w:t xml:space="preserve">KARAR : </w:t>
            </w:r>
            <w:r w:rsidRPr="00543876">
              <w:t>202</w:t>
            </w:r>
            <w:r>
              <w:t>6</w:t>
            </w:r>
            <w:r w:rsidRPr="00543876">
              <w:t xml:space="preserve"> Yılı </w:t>
            </w:r>
            <w:r w:rsidR="007E3C26">
              <w:t>Haziran</w:t>
            </w:r>
            <w:r w:rsidRPr="00543876">
              <w:t xml:space="preserve"> ayı olağan Meclis toplantı</w:t>
            </w:r>
            <w:r w:rsidR="007E3C26">
              <w:t xml:space="preserve">sının </w:t>
            </w:r>
            <w:r w:rsidR="007E3C26" w:rsidRPr="007E3C26">
              <w:rPr>
                <w:b/>
              </w:rPr>
              <w:t>01.Haziran 2026 Pazartesi</w:t>
            </w:r>
            <w:r w:rsidR="007E3C26">
              <w:t xml:space="preserve"> günü  </w:t>
            </w:r>
            <w:r w:rsidR="007E3C26" w:rsidRPr="007E3C26">
              <w:rPr>
                <w:b/>
              </w:rPr>
              <w:t>saat 15:00</w:t>
            </w:r>
            <w:r w:rsidRPr="007E3C26">
              <w:rPr>
                <w:b/>
              </w:rPr>
              <w:t xml:space="preserve"> 'de</w:t>
            </w:r>
            <w:r w:rsidRPr="00543876">
              <w:t xml:space="preserve"> </w:t>
            </w:r>
            <w:r>
              <w:t xml:space="preserve"> </w:t>
            </w:r>
            <w:r w:rsidRPr="00543876">
              <w:t>Belediye mecli</w:t>
            </w:r>
            <w:r>
              <w:t>s topla</w:t>
            </w:r>
            <w:r w:rsidR="007E3C26">
              <w:t xml:space="preserve">ntı salonunda yapılması hususu </w:t>
            </w:r>
            <w:r w:rsidR="007E3C26" w:rsidRPr="007E3C26">
              <w:rPr>
                <w:b/>
              </w:rPr>
              <w:t>Oy birliği ile</w:t>
            </w:r>
            <w:r w:rsidR="007E3C26">
              <w:t xml:space="preserve"> kabul edildi</w:t>
            </w:r>
            <w:proofErr w:type="gramStart"/>
            <w:r w:rsidR="007E3C26">
              <w:t>.</w:t>
            </w:r>
            <w:r w:rsidRPr="00543876">
              <w:t>.</w:t>
            </w:r>
            <w:proofErr w:type="gramEnd"/>
          </w:p>
          <w:p w14:paraId="7179B9D9" w14:textId="77777777" w:rsidR="00C42EB8" w:rsidRDefault="00C42EB8" w:rsidP="00C42EB8">
            <w:pPr>
              <w:jc w:val="both"/>
              <w:rPr>
                <w:b/>
              </w:rPr>
            </w:pPr>
          </w:p>
          <w:p w14:paraId="65DBB23D" w14:textId="77777777" w:rsidR="00C42EB8" w:rsidRDefault="00C42EB8" w:rsidP="00C42EB8">
            <w:pPr>
              <w:jc w:val="both"/>
              <w:rPr>
                <w:b/>
              </w:rPr>
            </w:pPr>
          </w:p>
          <w:p w14:paraId="3851CA78" w14:textId="77777777" w:rsidR="00C42EB8" w:rsidRDefault="00C42EB8" w:rsidP="00C42EB8">
            <w:pPr>
              <w:contextualSpacing/>
              <w:jc w:val="both"/>
              <w:rPr>
                <w:b/>
              </w:rPr>
            </w:pPr>
          </w:p>
          <w:p w14:paraId="34D11E2F" w14:textId="77777777" w:rsidR="00C42EB8" w:rsidRPr="00DC3786" w:rsidRDefault="00C42EB8" w:rsidP="00C42EB8">
            <w:pPr>
              <w:contextualSpacing/>
              <w:jc w:val="both"/>
              <w:rPr>
                <w:b/>
              </w:rPr>
            </w:pPr>
          </w:p>
          <w:p w14:paraId="21C75583" w14:textId="77777777" w:rsidR="00C42EB8" w:rsidRPr="000D1FDC" w:rsidRDefault="00C42EB8" w:rsidP="007E3C26">
            <w:pPr>
              <w:ind w:firstLine="705"/>
            </w:pPr>
          </w:p>
        </w:tc>
      </w:tr>
    </w:tbl>
    <w:p w14:paraId="5F8F9DD4" w14:textId="77777777" w:rsidR="00483205" w:rsidRDefault="00483205" w:rsidP="00C11F33">
      <w:pPr>
        <w:pStyle w:val="GvdeMetni"/>
        <w:spacing w:before="90"/>
        <w:rPr>
          <w:b/>
        </w:rPr>
      </w:pPr>
    </w:p>
    <w:p w14:paraId="0E7C1363" w14:textId="56A9D1B6" w:rsidR="00A12BD5" w:rsidRPr="00D136AB" w:rsidRDefault="00E42A07" w:rsidP="00C11F33">
      <w:pPr>
        <w:pStyle w:val="GvdeMetni"/>
        <w:spacing w:before="90"/>
        <w:rPr>
          <w:b/>
        </w:rPr>
      </w:pPr>
      <w:r w:rsidRPr="00D136AB">
        <w:rPr>
          <w:b/>
        </w:rPr>
        <w:t>5</w:t>
      </w:r>
      <w:r w:rsidR="008B06F0" w:rsidRPr="00D136AB">
        <w:rPr>
          <w:b/>
        </w:rPr>
        <w:t>393</w:t>
      </w:r>
      <w:r w:rsidR="008B06F0" w:rsidRPr="00D136AB">
        <w:rPr>
          <w:b/>
          <w:spacing w:val="-2"/>
        </w:rPr>
        <w:t xml:space="preserve"> </w:t>
      </w:r>
      <w:r w:rsidR="008B06F0" w:rsidRPr="00D136AB">
        <w:rPr>
          <w:b/>
        </w:rPr>
        <w:t>sayılı</w:t>
      </w:r>
      <w:r w:rsidR="008B06F0" w:rsidRPr="00D136AB">
        <w:rPr>
          <w:b/>
          <w:spacing w:val="-1"/>
        </w:rPr>
        <w:t xml:space="preserve"> </w:t>
      </w:r>
      <w:r w:rsidR="008B06F0" w:rsidRPr="00D136AB">
        <w:rPr>
          <w:b/>
        </w:rPr>
        <w:t>Belediye</w:t>
      </w:r>
      <w:r w:rsidR="008B06F0" w:rsidRPr="00D136AB">
        <w:rPr>
          <w:b/>
          <w:spacing w:val="-3"/>
        </w:rPr>
        <w:t xml:space="preserve"> </w:t>
      </w:r>
      <w:r w:rsidR="008B06F0" w:rsidRPr="00D136AB">
        <w:rPr>
          <w:b/>
        </w:rPr>
        <w:t>Kanunu’nun</w:t>
      </w:r>
      <w:r w:rsidR="008B06F0" w:rsidRPr="00D136AB">
        <w:rPr>
          <w:b/>
          <w:spacing w:val="-1"/>
        </w:rPr>
        <w:t xml:space="preserve"> </w:t>
      </w:r>
      <w:r w:rsidR="008B06F0" w:rsidRPr="00D136AB">
        <w:rPr>
          <w:b/>
        </w:rPr>
        <w:t>23.</w:t>
      </w:r>
      <w:r w:rsidR="008B06F0" w:rsidRPr="00D136AB">
        <w:rPr>
          <w:b/>
          <w:spacing w:val="-2"/>
        </w:rPr>
        <w:t xml:space="preserve"> </w:t>
      </w:r>
      <w:r w:rsidR="008B06F0" w:rsidRPr="00D136AB">
        <w:rPr>
          <w:b/>
        </w:rPr>
        <w:t>Maddesi</w:t>
      </w:r>
      <w:r w:rsidR="008B06F0" w:rsidRPr="00D136AB">
        <w:rPr>
          <w:b/>
          <w:spacing w:val="3"/>
        </w:rPr>
        <w:t xml:space="preserve"> </w:t>
      </w:r>
      <w:r w:rsidR="008B06F0" w:rsidRPr="00D136AB">
        <w:rPr>
          <w:b/>
        </w:rPr>
        <w:t>gereğince,</w:t>
      </w:r>
      <w:r w:rsidR="008B06F0" w:rsidRPr="00D136AB">
        <w:rPr>
          <w:b/>
          <w:spacing w:val="-1"/>
        </w:rPr>
        <w:t xml:space="preserve"> </w:t>
      </w:r>
      <w:r w:rsidR="007E3C26">
        <w:rPr>
          <w:b/>
          <w:spacing w:val="-1"/>
        </w:rPr>
        <w:t>07/05</w:t>
      </w:r>
      <w:r w:rsidR="00EF7415">
        <w:rPr>
          <w:b/>
          <w:spacing w:val="-1"/>
        </w:rPr>
        <w:t>/2026</w:t>
      </w:r>
      <w:r w:rsidR="00B51BE6" w:rsidRPr="00D136AB">
        <w:rPr>
          <w:b/>
          <w:spacing w:val="-1"/>
        </w:rPr>
        <w:t xml:space="preserve"> </w:t>
      </w:r>
      <w:r w:rsidR="008B06F0" w:rsidRPr="00D136AB">
        <w:rPr>
          <w:b/>
        </w:rPr>
        <w:t>ilan</w:t>
      </w:r>
      <w:r w:rsidR="008B06F0" w:rsidRPr="00D136AB">
        <w:rPr>
          <w:b/>
          <w:spacing w:val="-1"/>
        </w:rPr>
        <w:t xml:space="preserve"> </w:t>
      </w:r>
      <w:r w:rsidR="008B06F0" w:rsidRPr="00D136AB">
        <w:rPr>
          <w:b/>
        </w:rPr>
        <w:t>olunur.</w:t>
      </w:r>
    </w:p>
    <w:p w14:paraId="49007815" w14:textId="77777777" w:rsidR="00A12BD5" w:rsidRPr="00D136AB" w:rsidRDefault="00A12BD5">
      <w:pPr>
        <w:pStyle w:val="GvdeMetni"/>
        <w:rPr>
          <w:b/>
          <w:sz w:val="20"/>
        </w:rPr>
      </w:pPr>
    </w:p>
    <w:p w14:paraId="6492AA7D" w14:textId="53C42B1A" w:rsidR="00A12BD5" w:rsidRDefault="00A12BD5">
      <w:pPr>
        <w:pStyle w:val="GvdeMetni"/>
        <w:rPr>
          <w:sz w:val="20"/>
        </w:rPr>
      </w:pPr>
    </w:p>
    <w:p w14:paraId="69A36196" w14:textId="77777777" w:rsidR="00A12BD5" w:rsidRDefault="00A12BD5">
      <w:pPr>
        <w:pStyle w:val="GvdeMetni"/>
        <w:rPr>
          <w:sz w:val="20"/>
        </w:rPr>
      </w:pPr>
    </w:p>
    <w:sectPr w:rsidR="00A12BD5" w:rsidSect="00FD54EA">
      <w:headerReference w:type="default" r:id="rId8"/>
      <w:footerReference w:type="default" r:id="rId9"/>
      <w:pgSz w:w="11910" w:h="16840"/>
      <w:pgMar w:top="720" w:right="720" w:bottom="720" w:left="720" w:header="323" w:footer="992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CF63AB" w14:textId="77777777" w:rsidR="00E267B0" w:rsidRDefault="00E267B0">
      <w:r>
        <w:separator/>
      </w:r>
    </w:p>
  </w:endnote>
  <w:endnote w:type="continuationSeparator" w:id="0">
    <w:p w14:paraId="09157C20" w14:textId="77777777" w:rsidR="00E267B0" w:rsidRDefault="00E26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27BA1" w14:textId="77777777" w:rsidR="00B96B48" w:rsidRDefault="00E267B0">
    <w:pPr>
      <w:pStyle w:val="GvdeMetni"/>
      <w:spacing w:line="14" w:lineRule="auto"/>
      <w:rPr>
        <w:sz w:val="20"/>
      </w:rPr>
    </w:pPr>
    <w:r>
      <w:pict w14:anchorId="1CEA5861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94.7pt;margin-top:778.1pt;width:68.6pt;height:15.3pt;z-index:-251658752;mso-position-horizontal-relative:page;mso-position-vertical-relative:page" filled="f" stroked="f">
          <v:textbox style="mso-next-textbox:#_x0000_s2049" inset="0,0,0,0">
            <w:txbxContent>
              <w:p w14:paraId="5D102278" w14:textId="77CF0A2A" w:rsidR="00B96B48" w:rsidRDefault="00B96B48">
                <w:pPr>
                  <w:spacing w:before="10"/>
                  <w:ind w:left="20"/>
                  <w:rPr>
                    <w:b/>
                    <w:sz w:val="24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7FEE20" w14:textId="77777777" w:rsidR="00E267B0" w:rsidRDefault="00E267B0">
      <w:r>
        <w:separator/>
      </w:r>
    </w:p>
  </w:footnote>
  <w:footnote w:type="continuationSeparator" w:id="0">
    <w:p w14:paraId="2576833E" w14:textId="77777777" w:rsidR="00E267B0" w:rsidRDefault="00E267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C4B233" w14:textId="48486587" w:rsidR="00B96B48" w:rsidRPr="007C4BEB" w:rsidRDefault="00B96B48" w:rsidP="00EB319C">
    <w:pPr>
      <w:pStyle w:val="AralkYok"/>
      <w:rPr>
        <w:rFonts w:ascii="Times New Roman" w:hAnsi="Times New Roman" w:cs="Times New Roman"/>
        <w:sz w:val="16"/>
        <w:szCs w:val="16"/>
      </w:rPr>
    </w:pPr>
  </w:p>
  <w:p w14:paraId="680C8562" w14:textId="5156D6A0" w:rsidR="00B96B48" w:rsidRDefault="00EB319C" w:rsidP="007C4BEB">
    <w:pPr>
      <w:pStyle w:val="stBilgi"/>
      <w:jc w:val="right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  <w:t xml:space="preserve">    </w:t>
    </w:r>
  </w:p>
  <w:p w14:paraId="286152AF" w14:textId="1BD15D23" w:rsidR="00B96B48" w:rsidRDefault="00CD7129" w:rsidP="00357C93">
    <w:pPr>
      <w:spacing w:before="10"/>
      <w:ind w:right="323"/>
      <w:rPr>
        <w:b/>
        <w:sz w:val="24"/>
      </w:rPr>
    </w:pPr>
    <w:r>
      <w:rPr>
        <w:b/>
        <w:noProof/>
        <w:sz w:val="24"/>
        <w:lang w:eastAsia="tr-TR"/>
      </w:rPr>
      <w:drawing>
        <wp:inline distT="0" distB="0" distL="0" distR="0" wp14:anchorId="17860492" wp14:editId="0B6A1B7A">
          <wp:extent cx="866692" cy="866692"/>
          <wp:effectExtent l="0" t="0" r="0" b="0"/>
          <wp:docPr id="4" name="Resi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529" cy="88252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B96B48">
      <w:rPr>
        <w:b/>
        <w:sz w:val="24"/>
      </w:rPr>
      <w:tab/>
    </w:r>
    <w:r w:rsidR="00B96B48">
      <w:rPr>
        <w:b/>
        <w:sz w:val="24"/>
      </w:rPr>
      <w:tab/>
    </w:r>
    <w:r w:rsidR="00B96B48">
      <w:rPr>
        <w:b/>
        <w:sz w:val="24"/>
      </w:rPr>
      <w:tab/>
    </w:r>
    <w:r w:rsidR="00B96B48">
      <w:rPr>
        <w:b/>
        <w:sz w:val="24"/>
      </w:rPr>
      <w:tab/>
    </w:r>
    <w:r w:rsidR="00B96B48">
      <w:rPr>
        <w:b/>
        <w:sz w:val="24"/>
      </w:rPr>
      <w:tab/>
      <w:t xml:space="preserve">     </w:t>
    </w:r>
    <w:r w:rsidR="00F412BB">
      <w:rPr>
        <w:b/>
        <w:sz w:val="24"/>
      </w:rPr>
      <w:t xml:space="preserve">     </w:t>
    </w:r>
    <w:r w:rsidR="00B96B48">
      <w:rPr>
        <w:b/>
        <w:sz w:val="24"/>
      </w:rPr>
      <w:t xml:space="preserve"> T.C.</w:t>
    </w:r>
  </w:p>
  <w:p w14:paraId="38ADBBFF" w14:textId="77777777" w:rsidR="00B96B48" w:rsidRDefault="00B96B48" w:rsidP="007C4BEB">
    <w:pPr>
      <w:ind w:left="11" w:right="7"/>
      <w:jc w:val="center"/>
      <w:rPr>
        <w:b/>
        <w:sz w:val="24"/>
      </w:rPr>
    </w:pPr>
    <w:r>
      <w:rPr>
        <w:b/>
        <w:sz w:val="24"/>
      </w:rPr>
      <w:t>KOÇARLI BELEDİYESİ BELEDİYE</w:t>
    </w:r>
    <w:r>
      <w:rPr>
        <w:b/>
        <w:spacing w:val="-3"/>
        <w:sz w:val="24"/>
      </w:rPr>
      <w:t xml:space="preserve"> </w:t>
    </w:r>
    <w:r>
      <w:rPr>
        <w:b/>
        <w:sz w:val="24"/>
      </w:rPr>
      <w:t>MECLİSİ</w:t>
    </w:r>
  </w:p>
  <w:p w14:paraId="7C11F6DB" w14:textId="5D773EFE" w:rsidR="00B96B48" w:rsidRDefault="00B96B48" w:rsidP="007C4BEB">
    <w:pPr>
      <w:ind w:left="11" w:right="11"/>
      <w:jc w:val="center"/>
      <w:rPr>
        <w:b/>
        <w:sz w:val="24"/>
      </w:rPr>
    </w:pPr>
    <w:r>
      <w:rPr>
        <w:b/>
        <w:sz w:val="24"/>
      </w:rPr>
      <w:t>202</w:t>
    </w:r>
    <w:r w:rsidR="00881618">
      <w:rPr>
        <w:b/>
        <w:sz w:val="24"/>
      </w:rPr>
      <w:t>6</w:t>
    </w:r>
    <w:r>
      <w:rPr>
        <w:b/>
        <w:spacing w:val="-2"/>
        <w:sz w:val="24"/>
      </w:rPr>
      <w:t xml:space="preserve"> </w:t>
    </w:r>
    <w:r>
      <w:rPr>
        <w:b/>
        <w:sz w:val="24"/>
      </w:rPr>
      <w:t xml:space="preserve">Yılı </w:t>
    </w:r>
    <w:r w:rsidR="0076690A">
      <w:rPr>
        <w:b/>
        <w:sz w:val="24"/>
      </w:rPr>
      <w:t>Mayıs</w:t>
    </w:r>
    <w:r w:rsidR="00817028">
      <w:rPr>
        <w:b/>
        <w:sz w:val="24"/>
      </w:rPr>
      <w:t xml:space="preserve"> A</w:t>
    </w:r>
    <w:r>
      <w:rPr>
        <w:b/>
        <w:sz w:val="24"/>
      </w:rPr>
      <w:t>yı</w:t>
    </w:r>
    <w:r>
      <w:rPr>
        <w:b/>
        <w:spacing w:val="-2"/>
        <w:sz w:val="24"/>
      </w:rPr>
      <w:t xml:space="preserve"> </w:t>
    </w:r>
    <w:r>
      <w:rPr>
        <w:b/>
        <w:sz w:val="24"/>
      </w:rPr>
      <w:t>Olağan</w:t>
    </w:r>
    <w:r>
      <w:rPr>
        <w:b/>
        <w:spacing w:val="-2"/>
        <w:sz w:val="24"/>
      </w:rPr>
      <w:t xml:space="preserve"> </w:t>
    </w:r>
    <w:r>
      <w:rPr>
        <w:b/>
        <w:sz w:val="24"/>
      </w:rPr>
      <w:t>Meclis</w:t>
    </w:r>
    <w:r>
      <w:rPr>
        <w:b/>
        <w:spacing w:val="-3"/>
        <w:sz w:val="24"/>
      </w:rPr>
      <w:t xml:space="preserve"> </w:t>
    </w:r>
    <w:r>
      <w:rPr>
        <w:b/>
        <w:sz w:val="24"/>
      </w:rPr>
      <w:t>Toplantısının</w:t>
    </w:r>
    <w:r>
      <w:rPr>
        <w:b/>
        <w:spacing w:val="2"/>
        <w:sz w:val="24"/>
      </w:rPr>
      <w:t xml:space="preserve"> </w:t>
    </w:r>
    <w:r w:rsidR="00E17DF7">
      <w:rPr>
        <w:b/>
        <w:spacing w:val="2"/>
        <w:sz w:val="24"/>
      </w:rPr>
      <w:t>0</w:t>
    </w:r>
    <w:r w:rsidR="0076690A">
      <w:rPr>
        <w:b/>
        <w:spacing w:val="2"/>
        <w:sz w:val="24"/>
      </w:rPr>
      <w:t>4/05</w:t>
    </w:r>
    <w:r w:rsidR="00E17DF7">
      <w:rPr>
        <w:b/>
        <w:spacing w:val="2"/>
        <w:sz w:val="24"/>
      </w:rPr>
      <w:t>/202</w:t>
    </w:r>
    <w:r w:rsidR="00881618">
      <w:rPr>
        <w:b/>
        <w:spacing w:val="2"/>
        <w:sz w:val="24"/>
      </w:rPr>
      <w:t>6</w:t>
    </w:r>
    <w:r>
      <w:rPr>
        <w:b/>
        <w:spacing w:val="2"/>
        <w:sz w:val="24"/>
      </w:rPr>
      <w:t xml:space="preserve"> Tarihli </w:t>
    </w:r>
    <w:r w:rsidR="00EE167A">
      <w:rPr>
        <w:b/>
        <w:spacing w:val="2"/>
        <w:sz w:val="24"/>
      </w:rPr>
      <w:t xml:space="preserve">1. Birleşim, 1. Oturum </w:t>
    </w:r>
    <w:r>
      <w:rPr>
        <w:b/>
        <w:sz w:val="24"/>
      </w:rPr>
      <w:t>Karar</w:t>
    </w:r>
    <w:r>
      <w:rPr>
        <w:b/>
        <w:spacing w:val="-3"/>
        <w:sz w:val="24"/>
      </w:rPr>
      <w:t xml:space="preserve"> </w:t>
    </w:r>
    <w:r>
      <w:rPr>
        <w:b/>
        <w:sz w:val="24"/>
      </w:rPr>
      <w:t>Özetleri</w:t>
    </w:r>
    <w:r w:rsidR="0076690A">
      <w:rPr>
        <w:b/>
        <w:sz w:val="24"/>
      </w:rPr>
      <w:t>.</w:t>
    </w:r>
  </w:p>
  <w:p w14:paraId="14342C67" w14:textId="2D98CAD9" w:rsidR="00B96B48" w:rsidRDefault="00B96B48" w:rsidP="007C4BEB">
    <w:pPr>
      <w:pStyle w:val="stBilgi"/>
      <w:rPr>
        <w:sz w:val="16"/>
        <w:szCs w:val="16"/>
      </w:rPr>
    </w:pPr>
  </w:p>
  <w:p w14:paraId="59AAB954" w14:textId="0594A4D6" w:rsidR="007E3C26" w:rsidRDefault="007E3C26" w:rsidP="007C4BEB">
    <w:pPr>
      <w:pStyle w:val="stBilgi"/>
      <w:rPr>
        <w:sz w:val="16"/>
        <w:szCs w:val="16"/>
      </w:rPr>
    </w:pPr>
  </w:p>
  <w:p w14:paraId="357609E8" w14:textId="613B1868" w:rsidR="007E3C26" w:rsidRPr="007C4BEB" w:rsidRDefault="007E3C26" w:rsidP="007C4BEB">
    <w:pPr>
      <w:pStyle w:val="stBilgi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177603"/>
    <w:multiLevelType w:val="hybridMultilevel"/>
    <w:tmpl w:val="F81E5704"/>
    <w:lvl w:ilvl="0" w:tplc="C8D2A1C2">
      <w:start w:val="1"/>
      <w:numFmt w:val="decimal"/>
      <w:lvlText w:val="%1-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1E7054"/>
    <w:multiLevelType w:val="hybridMultilevel"/>
    <w:tmpl w:val="CA12B8AE"/>
    <w:lvl w:ilvl="0" w:tplc="2424DC58">
      <w:start w:val="1"/>
      <w:numFmt w:val="decimal"/>
      <w:lvlText w:val="%1-"/>
      <w:lvlJc w:val="left"/>
      <w:pPr>
        <w:tabs>
          <w:tab w:val="num" w:pos="1065"/>
        </w:tabs>
        <w:ind w:left="1065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12BD5"/>
    <w:rsid w:val="00003458"/>
    <w:rsid w:val="00010262"/>
    <w:rsid w:val="00016E34"/>
    <w:rsid w:val="00017A46"/>
    <w:rsid w:val="000300E0"/>
    <w:rsid w:val="000373AF"/>
    <w:rsid w:val="000652D6"/>
    <w:rsid w:val="00065688"/>
    <w:rsid w:val="00070394"/>
    <w:rsid w:val="0008360C"/>
    <w:rsid w:val="0009411B"/>
    <w:rsid w:val="000973E4"/>
    <w:rsid w:val="000A0319"/>
    <w:rsid w:val="000A7CAF"/>
    <w:rsid w:val="000B1E6B"/>
    <w:rsid w:val="000B2BAF"/>
    <w:rsid w:val="000D08CA"/>
    <w:rsid w:val="000D1FDC"/>
    <w:rsid w:val="000D76EA"/>
    <w:rsid w:val="000F1B71"/>
    <w:rsid w:val="000F5D61"/>
    <w:rsid w:val="000F5F74"/>
    <w:rsid w:val="001016CB"/>
    <w:rsid w:val="001024CB"/>
    <w:rsid w:val="0010316B"/>
    <w:rsid w:val="00106C34"/>
    <w:rsid w:val="00107C06"/>
    <w:rsid w:val="00113F70"/>
    <w:rsid w:val="001165D9"/>
    <w:rsid w:val="00120BC4"/>
    <w:rsid w:val="00124E54"/>
    <w:rsid w:val="0012648D"/>
    <w:rsid w:val="00130CEF"/>
    <w:rsid w:val="00137D38"/>
    <w:rsid w:val="001462E3"/>
    <w:rsid w:val="00151201"/>
    <w:rsid w:val="0015382F"/>
    <w:rsid w:val="00154609"/>
    <w:rsid w:val="00155CF1"/>
    <w:rsid w:val="00162CB7"/>
    <w:rsid w:val="001635CC"/>
    <w:rsid w:val="00173122"/>
    <w:rsid w:val="00175A74"/>
    <w:rsid w:val="00175DA0"/>
    <w:rsid w:val="00177E58"/>
    <w:rsid w:val="0018055B"/>
    <w:rsid w:val="00180D4A"/>
    <w:rsid w:val="0018287A"/>
    <w:rsid w:val="00184A3C"/>
    <w:rsid w:val="00185E04"/>
    <w:rsid w:val="00194861"/>
    <w:rsid w:val="00194AD8"/>
    <w:rsid w:val="001A0A3F"/>
    <w:rsid w:val="001A5455"/>
    <w:rsid w:val="001B116A"/>
    <w:rsid w:val="001B21AC"/>
    <w:rsid w:val="001B64A2"/>
    <w:rsid w:val="001B6E09"/>
    <w:rsid w:val="001C3753"/>
    <w:rsid w:val="001C3CB8"/>
    <w:rsid w:val="001C41F0"/>
    <w:rsid w:val="001D062F"/>
    <w:rsid w:val="001E35FF"/>
    <w:rsid w:val="001F1A1A"/>
    <w:rsid w:val="001F6CDF"/>
    <w:rsid w:val="001F7CCC"/>
    <w:rsid w:val="0020150C"/>
    <w:rsid w:val="00201663"/>
    <w:rsid w:val="00205B38"/>
    <w:rsid w:val="00211767"/>
    <w:rsid w:val="002136B0"/>
    <w:rsid w:val="00213C4C"/>
    <w:rsid w:val="002172CD"/>
    <w:rsid w:val="00225A8C"/>
    <w:rsid w:val="00244AC0"/>
    <w:rsid w:val="002522F2"/>
    <w:rsid w:val="0025617E"/>
    <w:rsid w:val="00266F6F"/>
    <w:rsid w:val="00272F83"/>
    <w:rsid w:val="00283D32"/>
    <w:rsid w:val="002A037D"/>
    <w:rsid w:val="002B04B1"/>
    <w:rsid w:val="002B54BE"/>
    <w:rsid w:val="002C5DAA"/>
    <w:rsid w:val="002C67BC"/>
    <w:rsid w:val="002D0627"/>
    <w:rsid w:val="002D4650"/>
    <w:rsid w:val="002E14C5"/>
    <w:rsid w:val="002E32B2"/>
    <w:rsid w:val="002E4D08"/>
    <w:rsid w:val="002F0D96"/>
    <w:rsid w:val="002F52D6"/>
    <w:rsid w:val="00312531"/>
    <w:rsid w:val="00341967"/>
    <w:rsid w:val="00356F4F"/>
    <w:rsid w:val="00357A63"/>
    <w:rsid w:val="00357C93"/>
    <w:rsid w:val="00367B91"/>
    <w:rsid w:val="003715FA"/>
    <w:rsid w:val="003716D5"/>
    <w:rsid w:val="0037300E"/>
    <w:rsid w:val="00375360"/>
    <w:rsid w:val="0037585A"/>
    <w:rsid w:val="00384996"/>
    <w:rsid w:val="003920B0"/>
    <w:rsid w:val="00392C45"/>
    <w:rsid w:val="00395A71"/>
    <w:rsid w:val="003960E4"/>
    <w:rsid w:val="00397AE0"/>
    <w:rsid w:val="003A32DE"/>
    <w:rsid w:val="003B3D83"/>
    <w:rsid w:val="003B444E"/>
    <w:rsid w:val="003C206C"/>
    <w:rsid w:val="003E0EDB"/>
    <w:rsid w:val="003F410E"/>
    <w:rsid w:val="003F7A4B"/>
    <w:rsid w:val="004032D1"/>
    <w:rsid w:val="00410D80"/>
    <w:rsid w:val="004121C8"/>
    <w:rsid w:val="00412394"/>
    <w:rsid w:val="0041371E"/>
    <w:rsid w:val="00413F80"/>
    <w:rsid w:val="00415A7B"/>
    <w:rsid w:val="004173D6"/>
    <w:rsid w:val="004209D9"/>
    <w:rsid w:val="00435D15"/>
    <w:rsid w:val="00441412"/>
    <w:rsid w:val="00442F55"/>
    <w:rsid w:val="00445442"/>
    <w:rsid w:val="00462C24"/>
    <w:rsid w:val="00465EF4"/>
    <w:rsid w:val="00467DC7"/>
    <w:rsid w:val="00470749"/>
    <w:rsid w:val="0048110C"/>
    <w:rsid w:val="00483205"/>
    <w:rsid w:val="00483D72"/>
    <w:rsid w:val="004841FA"/>
    <w:rsid w:val="00484DD2"/>
    <w:rsid w:val="00487389"/>
    <w:rsid w:val="00494815"/>
    <w:rsid w:val="00494F75"/>
    <w:rsid w:val="004A2D0F"/>
    <w:rsid w:val="004A48AA"/>
    <w:rsid w:val="004B75AB"/>
    <w:rsid w:val="004C74D0"/>
    <w:rsid w:val="004D1532"/>
    <w:rsid w:val="004D15BA"/>
    <w:rsid w:val="004D177C"/>
    <w:rsid w:val="004E28E0"/>
    <w:rsid w:val="004E4853"/>
    <w:rsid w:val="004E4F95"/>
    <w:rsid w:val="004F08A9"/>
    <w:rsid w:val="004F7FAA"/>
    <w:rsid w:val="00502258"/>
    <w:rsid w:val="00502A37"/>
    <w:rsid w:val="00502F5C"/>
    <w:rsid w:val="005065DB"/>
    <w:rsid w:val="005077B4"/>
    <w:rsid w:val="00507CEB"/>
    <w:rsid w:val="005104DB"/>
    <w:rsid w:val="00513B6F"/>
    <w:rsid w:val="00513D36"/>
    <w:rsid w:val="00520F85"/>
    <w:rsid w:val="00522716"/>
    <w:rsid w:val="00530190"/>
    <w:rsid w:val="00533209"/>
    <w:rsid w:val="00536043"/>
    <w:rsid w:val="00537145"/>
    <w:rsid w:val="00537F7E"/>
    <w:rsid w:val="0054628C"/>
    <w:rsid w:val="005553DA"/>
    <w:rsid w:val="00561EC5"/>
    <w:rsid w:val="00572AE7"/>
    <w:rsid w:val="00575133"/>
    <w:rsid w:val="0058033E"/>
    <w:rsid w:val="0058090D"/>
    <w:rsid w:val="00582EE8"/>
    <w:rsid w:val="005A4E23"/>
    <w:rsid w:val="005B1FC5"/>
    <w:rsid w:val="005C121C"/>
    <w:rsid w:val="005D068F"/>
    <w:rsid w:val="005D28F0"/>
    <w:rsid w:val="005D7383"/>
    <w:rsid w:val="005F20A5"/>
    <w:rsid w:val="0060041C"/>
    <w:rsid w:val="006073D1"/>
    <w:rsid w:val="00607C04"/>
    <w:rsid w:val="006105C6"/>
    <w:rsid w:val="00617564"/>
    <w:rsid w:val="00621CDC"/>
    <w:rsid w:val="00623731"/>
    <w:rsid w:val="006468AB"/>
    <w:rsid w:val="00657224"/>
    <w:rsid w:val="00662548"/>
    <w:rsid w:val="006648BB"/>
    <w:rsid w:val="00666DF0"/>
    <w:rsid w:val="0066717B"/>
    <w:rsid w:val="0066727F"/>
    <w:rsid w:val="00667FF9"/>
    <w:rsid w:val="0067393C"/>
    <w:rsid w:val="006764AC"/>
    <w:rsid w:val="00677671"/>
    <w:rsid w:val="006845F8"/>
    <w:rsid w:val="006849AB"/>
    <w:rsid w:val="00684AE2"/>
    <w:rsid w:val="00685E50"/>
    <w:rsid w:val="00686EAC"/>
    <w:rsid w:val="0068702F"/>
    <w:rsid w:val="00687CD8"/>
    <w:rsid w:val="00692147"/>
    <w:rsid w:val="00693F9A"/>
    <w:rsid w:val="0069434F"/>
    <w:rsid w:val="0069711C"/>
    <w:rsid w:val="006B0B07"/>
    <w:rsid w:val="006B5D04"/>
    <w:rsid w:val="006C1BE1"/>
    <w:rsid w:val="006C5496"/>
    <w:rsid w:val="006D0201"/>
    <w:rsid w:val="006D2579"/>
    <w:rsid w:val="006D466D"/>
    <w:rsid w:val="006D583D"/>
    <w:rsid w:val="006E2A61"/>
    <w:rsid w:val="006F2966"/>
    <w:rsid w:val="0070093E"/>
    <w:rsid w:val="0070768C"/>
    <w:rsid w:val="0071038E"/>
    <w:rsid w:val="00733432"/>
    <w:rsid w:val="00744642"/>
    <w:rsid w:val="0075281F"/>
    <w:rsid w:val="007528C1"/>
    <w:rsid w:val="00756C85"/>
    <w:rsid w:val="00763231"/>
    <w:rsid w:val="007662C6"/>
    <w:rsid w:val="0076690A"/>
    <w:rsid w:val="007673A1"/>
    <w:rsid w:val="00781C03"/>
    <w:rsid w:val="00782366"/>
    <w:rsid w:val="00790D15"/>
    <w:rsid w:val="007977FF"/>
    <w:rsid w:val="00797A79"/>
    <w:rsid w:val="007A07F1"/>
    <w:rsid w:val="007A3E2B"/>
    <w:rsid w:val="007A588A"/>
    <w:rsid w:val="007A7880"/>
    <w:rsid w:val="007A7C91"/>
    <w:rsid w:val="007C0318"/>
    <w:rsid w:val="007C4BEB"/>
    <w:rsid w:val="007D2FD8"/>
    <w:rsid w:val="007D4E9A"/>
    <w:rsid w:val="007E1912"/>
    <w:rsid w:val="007E3446"/>
    <w:rsid w:val="007E3C26"/>
    <w:rsid w:val="007E6CFE"/>
    <w:rsid w:val="007F2DF2"/>
    <w:rsid w:val="007F530B"/>
    <w:rsid w:val="007F690D"/>
    <w:rsid w:val="007F74D2"/>
    <w:rsid w:val="008018BA"/>
    <w:rsid w:val="00803487"/>
    <w:rsid w:val="008038AD"/>
    <w:rsid w:val="008054F6"/>
    <w:rsid w:val="00805E2A"/>
    <w:rsid w:val="0080673A"/>
    <w:rsid w:val="008103F7"/>
    <w:rsid w:val="00811E1B"/>
    <w:rsid w:val="00816ED2"/>
    <w:rsid w:val="00817028"/>
    <w:rsid w:val="00824F7F"/>
    <w:rsid w:val="008276C4"/>
    <w:rsid w:val="00843B91"/>
    <w:rsid w:val="0084453B"/>
    <w:rsid w:val="00845EB4"/>
    <w:rsid w:val="00846D15"/>
    <w:rsid w:val="00857D98"/>
    <w:rsid w:val="00871573"/>
    <w:rsid w:val="00874322"/>
    <w:rsid w:val="0088054B"/>
    <w:rsid w:val="00881618"/>
    <w:rsid w:val="00882054"/>
    <w:rsid w:val="00895104"/>
    <w:rsid w:val="00896250"/>
    <w:rsid w:val="00897C9C"/>
    <w:rsid w:val="008A10D4"/>
    <w:rsid w:val="008A1ED1"/>
    <w:rsid w:val="008B06F0"/>
    <w:rsid w:val="008B6674"/>
    <w:rsid w:val="008C0F28"/>
    <w:rsid w:val="008C1BDC"/>
    <w:rsid w:val="008C2431"/>
    <w:rsid w:val="008D2120"/>
    <w:rsid w:val="008F1B4E"/>
    <w:rsid w:val="008F643C"/>
    <w:rsid w:val="00902D24"/>
    <w:rsid w:val="009053DB"/>
    <w:rsid w:val="009061F3"/>
    <w:rsid w:val="00907EFC"/>
    <w:rsid w:val="00927D7D"/>
    <w:rsid w:val="0093032D"/>
    <w:rsid w:val="00932059"/>
    <w:rsid w:val="00932D80"/>
    <w:rsid w:val="009417F5"/>
    <w:rsid w:val="00943767"/>
    <w:rsid w:val="00946C8A"/>
    <w:rsid w:val="009511B6"/>
    <w:rsid w:val="00952C52"/>
    <w:rsid w:val="0095326E"/>
    <w:rsid w:val="00953DFF"/>
    <w:rsid w:val="00956C2F"/>
    <w:rsid w:val="009633D0"/>
    <w:rsid w:val="00964D28"/>
    <w:rsid w:val="00967FEF"/>
    <w:rsid w:val="00972D52"/>
    <w:rsid w:val="00981489"/>
    <w:rsid w:val="00981BC0"/>
    <w:rsid w:val="0098482E"/>
    <w:rsid w:val="0098700A"/>
    <w:rsid w:val="009876E1"/>
    <w:rsid w:val="00987BFC"/>
    <w:rsid w:val="0099037E"/>
    <w:rsid w:val="00996A61"/>
    <w:rsid w:val="009A2BD7"/>
    <w:rsid w:val="009A74C5"/>
    <w:rsid w:val="009B3081"/>
    <w:rsid w:val="009B70D3"/>
    <w:rsid w:val="009C0C54"/>
    <w:rsid w:val="009C0E2D"/>
    <w:rsid w:val="009C2E29"/>
    <w:rsid w:val="009C2FDA"/>
    <w:rsid w:val="009D69AF"/>
    <w:rsid w:val="009F2D7A"/>
    <w:rsid w:val="009F2E03"/>
    <w:rsid w:val="00A048DC"/>
    <w:rsid w:val="00A1037F"/>
    <w:rsid w:val="00A12BD5"/>
    <w:rsid w:val="00A2318F"/>
    <w:rsid w:val="00A25379"/>
    <w:rsid w:val="00A26CCF"/>
    <w:rsid w:val="00A3100D"/>
    <w:rsid w:val="00A3472B"/>
    <w:rsid w:val="00A40EDF"/>
    <w:rsid w:val="00A42B04"/>
    <w:rsid w:val="00A4354B"/>
    <w:rsid w:val="00A516E9"/>
    <w:rsid w:val="00A51754"/>
    <w:rsid w:val="00A52B19"/>
    <w:rsid w:val="00A52F84"/>
    <w:rsid w:val="00A833AA"/>
    <w:rsid w:val="00A83B5A"/>
    <w:rsid w:val="00A83F20"/>
    <w:rsid w:val="00A87C58"/>
    <w:rsid w:val="00AA1726"/>
    <w:rsid w:val="00AB5444"/>
    <w:rsid w:val="00AB6065"/>
    <w:rsid w:val="00AC55F4"/>
    <w:rsid w:val="00AD0049"/>
    <w:rsid w:val="00AD5D53"/>
    <w:rsid w:val="00AD77E4"/>
    <w:rsid w:val="00AF6817"/>
    <w:rsid w:val="00B001F4"/>
    <w:rsid w:val="00B04F7E"/>
    <w:rsid w:val="00B10D9B"/>
    <w:rsid w:val="00B1198D"/>
    <w:rsid w:val="00B15F50"/>
    <w:rsid w:val="00B217C3"/>
    <w:rsid w:val="00B30B8D"/>
    <w:rsid w:val="00B31759"/>
    <w:rsid w:val="00B33D8C"/>
    <w:rsid w:val="00B33E24"/>
    <w:rsid w:val="00B4083E"/>
    <w:rsid w:val="00B51BE6"/>
    <w:rsid w:val="00B56701"/>
    <w:rsid w:val="00B6167E"/>
    <w:rsid w:val="00B65A59"/>
    <w:rsid w:val="00B67C02"/>
    <w:rsid w:val="00B7036E"/>
    <w:rsid w:val="00B770D1"/>
    <w:rsid w:val="00B81A9C"/>
    <w:rsid w:val="00B82789"/>
    <w:rsid w:val="00B8352B"/>
    <w:rsid w:val="00B96B48"/>
    <w:rsid w:val="00BA461F"/>
    <w:rsid w:val="00BA4DC8"/>
    <w:rsid w:val="00BC0D5F"/>
    <w:rsid w:val="00BC16E3"/>
    <w:rsid w:val="00BC3A0E"/>
    <w:rsid w:val="00BC531C"/>
    <w:rsid w:val="00BC57D8"/>
    <w:rsid w:val="00BD4DD2"/>
    <w:rsid w:val="00BE2900"/>
    <w:rsid w:val="00BE5756"/>
    <w:rsid w:val="00BE678D"/>
    <w:rsid w:val="00BE7DAE"/>
    <w:rsid w:val="00BF45B0"/>
    <w:rsid w:val="00C000B1"/>
    <w:rsid w:val="00C00D3B"/>
    <w:rsid w:val="00C034FF"/>
    <w:rsid w:val="00C06AC1"/>
    <w:rsid w:val="00C07280"/>
    <w:rsid w:val="00C07471"/>
    <w:rsid w:val="00C11F33"/>
    <w:rsid w:val="00C1304A"/>
    <w:rsid w:val="00C13455"/>
    <w:rsid w:val="00C14C5C"/>
    <w:rsid w:val="00C2424C"/>
    <w:rsid w:val="00C366B4"/>
    <w:rsid w:val="00C378B8"/>
    <w:rsid w:val="00C42EB8"/>
    <w:rsid w:val="00C45271"/>
    <w:rsid w:val="00C62046"/>
    <w:rsid w:val="00C74805"/>
    <w:rsid w:val="00C757CE"/>
    <w:rsid w:val="00C76198"/>
    <w:rsid w:val="00C855D3"/>
    <w:rsid w:val="00C91420"/>
    <w:rsid w:val="00C9302F"/>
    <w:rsid w:val="00C93EBA"/>
    <w:rsid w:val="00C955E9"/>
    <w:rsid w:val="00C95842"/>
    <w:rsid w:val="00C97629"/>
    <w:rsid w:val="00CA003C"/>
    <w:rsid w:val="00CA0170"/>
    <w:rsid w:val="00CA39DA"/>
    <w:rsid w:val="00CA445A"/>
    <w:rsid w:val="00CA4989"/>
    <w:rsid w:val="00CB0B10"/>
    <w:rsid w:val="00CD4A59"/>
    <w:rsid w:val="00CD7129"/>
    <w:rsid w:val="00CE406F"/>
    <w:rsid w:val="00CF4779"/>
    <w:rsid w:val="00D00F87"/>
    <w:rsid w:val="00D00FC5"/>
    <w:rsid w:val="00D017CC"/>
    <w:rsid w:val="00D04CBE"/>
    <w:rsid w:val="00D136AB"/>
    <w:rsid w:val="00D31B9D"/>
    <w:rsid w:val="00D42B0E"/>
    <w:rsid w:val="00D52D79"/>
    <w:rsid w:val="00D635FA"/>
    <w:rsid w:val="00D651E2"/>
    <w:rsid w:val="00D7303C"/>
    <w:rsid w:val="00D749FA"/>
    <w:rsid w:val="00D7722B"/>
    <w:rsid w:val="00D83B95"/>
    <w:rsid w:val="00DA0EFD"/>
    <w:rsid w:val="00DA3E42"/>
    <w:rsid w:val="00DB61AA"/>
    <w:rsid w:val="00DC091E"/>
    <w:rsid w:val="00DC4C91"/>
    <w:rsid w:val="00DC6DB6"/>
    <w:rsid w:val="00DC7937"/>
    <w:rsid w:val="00DD0670"/>
    <w:rsid w:val="00DD15E7"/>
    <w:rsid w:val="00DD7C5B"/>
    <w:rsid w:val="00DE518E"/>
    <w:rsid w:val="00DE5A46"/>
    <w:rsid w:val="00DF00F1"/>
    <w:rsid w:val="00DF552B"/>
    <w:rsid w:val="00E009C2"/>
    <w:rsid w:val="00E00D57"/>
    <w:rsid w:val="00E01220"/>
    <w:rsid w:val="00E02D0B"/>
    <w:rsid w:val="00E02ED6"/>
    <w:rsid w:val="00E03F6F"/>
    <w:rsid w:val="00E04BBF"/>
    <w:rsid w:val="00E117B6"/>
    <w:rsid w:val="00E170E2"/>
    <w:rsid w:val="00E17DF7"/>
    <w:rsid w:val="00E22A0C"/>
    <w:rsid w:val="00E267B0"/>
    <w:rsid w:val="00E27B79"/>
    <w:rsid w:val="00E31DED"/>
    <w:rsid w:val="00E31E1F"/>
    <w:rsid w:val="00E42A07"/>
    <w:rsid w:val="00E43B68"/>
    <w:rsid w:val="00E541E9"/>
    <w:rsid w:val="00E62363"/>
    <w:rsid w:val="00E62876"/>
    <w:rsid w:val="00E65C53"/>
    <w:rsid w:val="00E70EAE"/>
    <w:rsid w:val="00E807FF"/>
    <w:rsid w:val="00E86860"/>
    <w:rsid w:val="00E90788"/>
    <w:rsid w:val="00E92261"/>
    <w:rsid w:val="00E96CF1"/>
    <w:rsid w:val="00EA1078"/>
    <w:rsid w:val="00EA3403"/>
    <w:rsid w:val="00EA5B83"/>
    <w:rsid w:val="00EA6346"/>
    <w:rsid w:val="00EB0A12"/>
    <w:rsid w:val="00EB2138"/>
    <w:rsid w:val="00EB319C"/>
    <w:rsid w:val="00EB46BA"/>
    <w:rsid w:val="00EB522D"/>
    <w:rsid w:val="00EB55B4"/>
    <w:rsid w:val="00EC0E84"/>
    <w:rsid w:val="00ED23C4"/>
    <w:rsid w:val="00ED2E43"/>
    <w:rsid w:val="00ED58E5"/>
    <w:rsid w:val="00ED7D4C"/>
    <w:rsid w:val="00EE167A"/>
    <w:rsid w:val="00EE304A"/>
    <w:rsid w:val="00EE3C42"/>
    <w:rsid w:val="00EE478D"/>
    <w:rsid w:val="00EF2A4E"/>
    <w:rsid w:val="00EF7415"/>
    <w:rsid w:val="00F0193F"/>
    <w:rsid w:val="00F0242F"/>
    <w:rsid w:val="00F05EB5"/>
    <w:rsid w:val="00F25AE8"/>
    <w:rsid w:val="00F27F6B"/>
    <w:rsid w:val="00F400CD"/>
    <w:rsid w:val="00F40D06"/>
    <w:rsid w:val="00F412BB"/>
    <w:rsid w:val="00F45353"/>
    <w:rsid w:val="00F465EC"/>
    <w:rsid w:val="00F53338"/>
    <w:rsid w:val="00F547C6"/>
    <w:rsid w:val="00F65BB6"/>
    <w:rsid w:val="00F673A9"/>
    <w:rsid w:val="00F829AC"/>
    <w:rsid w:val="00F95C45"/>
    <w:rsid w:val="00FA0953"/>
    <w:rsid w:val="00FA29BA"/>
    <w:rsid w:val="00FA3636"/>
    <w:rsid w:val="00FA7B4B"/>
    <w:rsid w:val="00FB4739"/>
    <w:rsid w:val="00FB7595"/>
    <w:rsid w:val="00FC57FA"/>
    <w:rsid w:val="00FD4A70"/>
    <w:rsid w:val="00FD54EA"/>
    <w:rsid w:val="00FD7E96"/>
    <w:rsid w:val="00FE1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8EB1582"/>
  <w15:docId w15:val="{6030B7B9-8475-4EFD-8960-841CD357C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1618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stBilgi">
    <w:name w:val="header"/>
    <w:basedOn w:val="Normal"/>
    <w:link w:val="stBilgiChar"/>
    <w:uiPriority w:val="99"/>
    <w:unhideWhenUsed/>
    <w:rsid w:val="00537F7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37F7E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537F7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37F7E"/>
    <w:rPr>
      <w:rFonts w:ascii="Times New Roman" w:eastAsia="Times New Roman" w:hAnsi="Times New Roman" w:cs="Times New Roman"/>
      <w:lang w:val="tr-TR"/>
    </w:rPr>
  </w:style>
  <w:style w:type="paragraph" w:styleId="AralkYok">
    <w:name w:val="No Spacing"/>
    <w:uiPriority w:val="1"/>
    <w:qFormat/>
    <w:rsid w:val="00F45353"/>
    <w:pPr>
      <w:widowControl/>
      <w:autoSpaceDE/>
      <w:autoSpaceDN/>
    </w:pPr>
    <w:rPr>
      <w:lang w:val="tr-TR"/>
    </w:rPr>
  </w:style>
  <w:style w:type="character" w:customStyle="1" w:styleId="Gvdemetni0">
    <w:name w:val="Gövde metni_"/>
    <w:link w:val="Gvdemetni1"/>
    <w:uiPriority w:val="99"/>
    <w:rsid w:val="00065688"/>
    <w:rPr>
      <w:shd w:val="clear" w:color="auto" w:fill="FFFFFF"/>
    </w:rPr>
  </w:style>
  <w:style w:type="paragraph" w:customStyle="1" w:styleId="Gvdemetni1">
    <w:name w:val="Gövde metni1"/>
    <w:basedOn w:val="Normal"/>
    <w:link w:val="Gvdemetni0"/>
    <w:uiPriority w:val="99"/>
    <w:rsid w:val="00065688"/>
    <w:pPr>
      <w:shd w:val="clear" w:color="auto" w:fill="FFFFFF"/>
      <w:autoSpaceDE/>
      <w:autoSpaceDN/>
      <w:spacing w:before="1080" w:after="240" w:line="274" w:lineRule="exact"/>
      <w:ind w:hanging="420"/>
      <w:jc w:val="both"/>
    </w:pPr>
    <w:rPr>
      <w:rFonts w:asciiTheme="minorHAnsi" w:eastAsiaTheme="minorHAnsi" w:hAnsiTheme="minorHAnsi" w:cstheme="minorBidi"/>
      <w:lang w:val="en-US"/>
    </w:rPr>
  </w:style>
  <w:style w:type="paragraph" w:styleId="KonuBal">
    <w:name w:val="Title"/>
    <w:basedOn w:val="Normal"/>
    <w:link w:val="KonuBalChar"/>
    <w:uiPriority w:val="99"/>
    <w:qFormat/>
    <w:rsid w:val="00010262"/>
    <w:pPr>
      <w:widowControl/>
      <w:autoSpaceDE/>
      <w:autoSpaceDN/>
      <w:jc w:val="center"/>
    </w:pPr>
    <w:rPr>
      <w:b/>
      <w:bCs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99"/>
    <w:rsid w:val="00010262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9876E1"/>
    <w:rPr>
      <w:rFonts w:ascii="Times New Roman" w:eastAsia="Times New Roman" w:hAnsi="Times New Roman" w:cs="Times New Roman"/>
      <w:sz w:val="24"/>
      <w:szCs w:val="24"/>
      <w:lang w:val="tr-TR"/>
    </w:rPr>
  </w:style>
  <w:style w:type="character" w:styleId="KitapBal">
    <w:name w:val="Book Title"/>
    <w:basedOn w:val="VarsaylanParagrafYazTipi"/>
    <w:uiPriority w:val="33"/>
    <w:qFormat/>
    <w:rsid w:val="009876E1"/>
    <w:rPr>
      <w:b/>
      <w:bCs/>
      <w:i/>
      <w:iCs/>
      <w:spacing w:val="5"/>
    </w:rPr>
  </w:style>
  <w:style w:type="table" w:styleId="TabloKlavuzu">
    <w:name w:val="Table Grid"/>
    <w:basedOn w:val="NormalTablo"/>
    <w:uiPriority w:val="39"/>
    <w:rsid w:val="004E2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D54EA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D54EA"/>
    <w:rPr>
      <w:rFonts w:ascii="Segoe UI" w:eastAsia="Times New Roman" w:hAnsi="Segoe UI" w:cs="Segoe UI"/>
      <w:sz w:val="18"/>
      <w:szCs w:val="18"/>
      <w:lang w:val="tr-TR"/>
    </w:rPr>
  </w:style>
  <w:style w:type="character" w:styleId="Gl">
    <w:name w:val="Strong"/>
    <w:basedOn w:val="VarsaylanParagrafYazTipi"/>
    <w:uiPriority w:val="22"/>
    <w:qFormat/>
    <w:rsid w:val="006971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74DE0E-1B40-4A4D-A078-099C98032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837</TotalTime>
  <Pages>1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</cp:lastModifiedBy>
  <cp:revision>450</cp:revision>
  <cp:lastPrinted>2026-04-08T07:31:00Z</cp:lastPrinted>
  <dcterms:created xsi:type="dcterms:W3CDTF">2021-10-08T06:52:00Z</dcterms:created>
  <dcterms:modified xsi:type="dcterms:W3CDTF">2026-05-07T07:16:00Z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2021-10-08T00:00:00Z</vt:filetime>
  </property>
</Properties>
</file>